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D378" w14:textId="6526BCD9" w:rsidR="00431895" w:rsidRPr="0035560D" w:rsidRDefault="00431895" w:rsidP="00431895">
      <w:pPr>
        <w:pStyle w:val="BodyA"/>
        <w:tabs>
          <w:tab w:val="left" w:pos="10300"/>
        </w:tabs>
        <w:jc w:val="center"/>
        <w:rPr>
          <w:rFonts w:asciiTheme="minorHAnsi" w:hAnsiTheme="minorHAnsi"/>
          <w:sz w:val="20"/>
          <w:u w:val="single"/>
        </w:rPr>
      </w:pPr>
      <w:r w:rsidRPr="0035560D">
        <w:rPr>
          <w:rFonts w:asciiTheme="minorHAnsi" w:hAnsiTheme="minorHAnsi"/>
          <w:sz w:val="20"/>
          <w:u w:val="single"/>
        </w:rPr>
        <w:t>Please read the following SCD Policies and Procedures</w:t>
      </w:r>
    </w:p>
    <w:p w14:paraId="124C77F1" w14:textId="77777777" w:rsidR="00431895" w:rsidRPr="0035560D" w:rsidRDefault="00431895" w:rsidP="00431895">
      <w:pPr>
        <w:pStyle w:val="BodyA"/>
        <w:tabs>
          <w:tab w:val="left" w:pos="7200"/>
          <w:tab w:val="left" w:pos="10300"/>
        </w:tabs>
        <w:jc w:val="center"/>
        <w:rPr>
          <w:rFonts w:asciiTheme="minorHAnsi" w:hAnsiTheme="minorHAnsi"/>
          <w:sz w:val="20"/>
        </w:rPr>
      </w:pPr>
    </w:p>
    <w:p w14:paraId="3F768A0A" w14:textId="655BD39A" w:rsidR="005E0E53" w:rsidRPr="0035560D" w:rsidRDefault="005E0E53" w:rsidP="00675F70">
      <w:pPr>
        <w:pStyle w:val="NormalWeb"/>
        <w:spacing w:before="0" w:beforeAutospacing="0" w:after="0" w:afterAutospacing="0"/>
        <w:ind w:left="360" w:right="-360" w:hanging="360"/>
        <w:textAlignment w:val="baseline"/>
        <w:rPr>
          <w:rFonts w:asciiTheme="minorHAnsi" w:hAnsiTheme="minorHAnsi"/>
        </w:rPr>
      </w:pPr>
      <w:r w:rsidRPr="0035560D">
        <w:rPr>
          <w:rFonts w:asciiTheme="minorHAnsi" w:hAnsiTheme="minorHAnsi"/>
        </w:rPr>
        <w:t xml:space="preserve">o </w:t>
      </w:r>
      <w:r w:rsidRPr="0035560D">
        <w:rPr>
          <w:rFonts w:asciiTheme="minorHAnsi" w:hAnsiTheme="minorHAnsi"/>
        </w:rPr>
        <w:tab/>
      </w:r>
      <w:r w:rsidRPr="0035560D">
        <w:rPr>
          <w:rFonts w:asciiTheme="minorHAnsi" w:hAnsiTheme="minorHAnsi"/>
          <w:u w:val="single"/>
        </w:rPr>
        <w:t xml:space="preserve">               Review SCD COVID-19 Protocols</w:t>
      </w:r>
      <w:r w:rsidRPr="0035560D">
        <w:rPr>
          <w:rFonts w:asciiTheme="minorHAnsi" w:hAnsiTheme="minorHAnsi"/>
        </w:rPr>
        <w:t xml:space="preserve">:  </w:t>
      </w:r>
      <w:r w:rsidRPr="0035560D">
        <w:rPr>
          <w:rFonts w:asciiTheme="minorHAnsi" w:hAnsiTheme="minorHAnsi"/>
          <w:color w:val="000000"/>
        </w:rPr>
        <w:t>By initialing here, I am confirming that I have read and understood the Conservatory’s COVID-19 protocols</w:t>
      </w:r>
      <w:r w:rsidR="008F69A0" w:rsidRPr="0035560D">
        <w:rPr>
          <w:rFonts w:asciiTheme="minorHAnsi" w:hAnsiTheme="minorHAnsi"/>
          <w:color w:val="000000"/>
        </w:rPr>
        <w:t>, some of which are and are not restated below</w:t>
      </w:r>
      <w:r w:rsidRPr="0035560D">
        <w:rPr>
          <w:rFonts w:asciiTheme="minorHAnsi" w:hAnsiTheme="minorHAnsi"/>
          <w:color w:val="000000"/>
        </w:rPr>
        <w:t xml:space="preserve">.  These can be found at:  </w:t>
      </w:r>
      <w:hyperlink r:id="rId8" w:history="1">
        <w:r w:rsidRPr="0035560D">
          <w:rPr>
            <w:rStyle w:val="Hyperlink"/>
            <w:rFonts w:asciiTheme="minorHAnsi" w:hAnsiTheme="minorHAnsi"/>
          </w:rPr>
          <w:t>https://docs.google.com/document/d/1IE1BFXkQMeBRWQ7ma5z3rRs4sHI8kWLEOCrjGtZdsC0/edit?usp=sharing</w:t>
        </w:r>
      </w:hyperlink>
      <w:r w:rsidRPr="0035560D">
        <w:rPr>
          <w:rFonts w:asciiTheme="minorHAnsi" w:hAnsiTheme="minorHAnsi"/>
          <w:color w:val="000000"/>
        </w:rPr>
        <w:t xml:space="preserve"> </w:t>
      </w:r>
    </w:p>
    <w:p w14:paraId="52CE0416" w14:textId="77777777" w:rsidR="005E0E53" w:rsidRPr="0035560D" w:rsidRDefault="005E0E53" w:rsidP="00675F70">
      <w:pPr>
        <w:pStyle w:val="NormalWeb"/>
        <w:spacing w:before="0" w:beforeAutospacing="0" w:after="0" w:afterAutospacing="0"/>
        <w:ind w:left="360" w:right="-360" w:hanging="360"/>
        <w:textAlignment w:val="baseline"/>
        <w:rPr>
          <w:rFonts w:asciiTheme="minorHAnsi" w:hAnsiTheme="minorHAnsi"/>
          <w:sz w:val="12"/>
          <w:szCs w:val="12"/>
        </w:rPr>
      </w:pPr>
    </w:p>
    <w:p w14:paraId="6A60BAE5" w14:textId="0A4323B9" w:rsidR="00E63FC9" w:rsidRPr="0035560D" w:rsidRDefault="005E0E53" w:rsidP="00675F70">
      <w:pPr>
        <w:pStyle w:val="NormalWeb"/>
        <w:spacing w:before="0" w:beforeAutospacing="0" w:after="0" w:afterAutospacing="0"/>
        <w:ind w:left="360" w:right="-360" w:hanging="360"/>
        <w:textAlignment w:val="baseline"/>
        <w:rPr>
          <w:rFonts w:asciiTheme="minorHAnsi" w:hAnsiTheme="minorHAnsi"/>
          <w:color w:val="000000"/>
        </w:rPr>
      </w:pPr>
      <w:r w:rsidRPr="0035560D">
        <w:rPr>
          <w:rFonts w:asciiTheme="minorHAnsi" w:hAnsiTheme="minorHAnsi"/>
        </w:rPr>
        <w:t xml:space="preserve">o </w:t>
      </w:r>
      <w:r w:rsidRPr="0035560D">
        <w:rPr>
          <w:rFonts w:asciiTheme="minorHAnsi" w:hAnsiTheme="minorHAnsi"/>
        </w:rPr>
        <w:tab/>
      </w:r>
      <w:r w:rsidRPr="0035560D">
        <w:rPr>
          <w:rFonts w:asciiTheme="minorHAnsi" w:hAnsiTheme="minorHAnsi"/>
          <w:u w:val="single"/>
        </w:rPr>
        <w:t xml:space="preserve">               Limits on Studio Access</w:t>
      </w:r>
      <w:r w:rsidR="009D2027">
        <w:rPr>
          <w:rFonts w:asciiTheme="minorHAnsi" w:hAnsiTheme="minorHAnsi"/>
          <w:u w:val="single"/>
        </w:rPr>
        <w:t xml:space="preserve"> (for indoor classes)</w:t>
      </w:r>
      <w:r w:rsidRPr="0035560D">
        <w:rPr>
          <w:rFonts w:asciiTheme="minorHAnsi" w:hAnsiTheme="minorHAnsi"/>
        </w:rPr>
        <w:t xml:space="preserve">:  </w:t>
      </w:r>
      <w:r w:rsidRPr="0035560D">
        <w:rPr>
          <w:rFonts w:asciiTheme="minorHAnsi" w:hAnsiTheme="minorHAnsi"/>
          <w:color w:val="000000"/>
        </w:rPr>
        <w:t xml:space="preserve">In order to inhibit the spread of COVID-19 and other illnesses, we will be limiting who enters </w:t>
      </w:r>
      <w:r w:rsidR="00E63FC9" w:rsidRPr="0035560D">
        <w:rPr>
          <w:rFonts w:asciiTheme="minorHAnsi" w:hAnsiTheme="minorHAnsi"/>
          <w:color w:val="000000"/>
        </w:rPr>
        <w:t xml:space="preserve">the studio.  Therefore, parents will no longer be able to sit inside and observe classes.  We ask that, whenever possible, parents stay in the car when they drop-off their dancer.  If students are in the Come Soar classes, parents may come inside and help place their students belongings on the floor.  Parents must be wearing a facial covering and be as quick as possible.  NOTE:  NO STREET SHOES ON THE DANCE FLOOR.  Parents needing office assistance are asked to </w:t>
      </w:r>
      <w:r w:rsidR="00EA66E0" w:rsidRPr="0035560D">
        <w:rPr>
          <w:rFonts w:asciiTheme="minorHAnsi" w:hAnsiTheme="minorHAnsi"/>
          <w:color w:val="000000"/>
        </w:rPr>
        <w:t>call to schedule an appointment.</w:t>
      </w:r>
    </w:p>
    <w:p w14:paraId="008AD791" w14:textId="77777777" w:rsidR="00730BC4" w:rsidRPr="0035560D" w:rsidRDefault="00730BC4" w:rsidP="00730BC4">
      <w:pPr>
        <w:pStyle w:val="NormalWeb"/>
        <w:spacing w:before="0" w:beforeAutospacing="0" w:after="0" w:afterAutospacing="0"/>
        <w:ind w:left="360" w:right="-360" w:hanging="360"/>
        <w:textAlignment w:val="baseline"/>
        <w:rPr>
          <w:rFonts w:asciiTheme="minorHAnsi" w:hAnsiTheme="minorHAnsi"/>
          <w:sz w:val="12"/>
          <w:szCs w:val="12"/>
        </w:rPr>
      </w:pPr>
    </w:p>
    <w:p w14:paraId="4406FD74" w14:textId="755C771A" w:rsidR="00431895" w:rsidRPr="0035560D" w:rsidRDefault="00431895" w:rsidP="00675F70">
      <w:pPr>
        <w:pStyle w:val="BodyA"/>
        <w:ind w:left="360" w:hanging="360"/>
        <w:rPr>
          <w:rFonts w:asciiTheme="minorHAnsi" w:hAnsiTheme="minorHAnsi"/>
          <w:sz w:val="20"/>
        </w:rPr>
      </w:pPr>
      <w:r w:rsidRPr="0035560D">
        <w:rPr>
          <w:rFonts w:asciiTheme="minorHAnsi" w:hAnsiTheme="minorHAnsi"/>
          <w:sz w:val="20"/>
        </w:rPr>
        <w:t xml:space="preserve">o </w:t>
      </w:r>
      <w:r w:rsidRPr="0035560D">
        <w:rPr>
          <w:rFonts w:asciiTheme="minorHAnsi" w:hAnsiTheme="minorHAnsi"/>
          <w:sz w:val="20"/>
        </w:rPr>
        <w:tab/>
      </w:r>
      <w:r w:rsidRPr="0035560D">
        <w:rPr>
          <w:rFonts w:asciiTheme="minorHAnsi" w:hAnsiTheme="minorHAnsi"/>
          <w:sz w:val="20"/>
          <w:u w:val="single"/>
        </w:rPr>
        <w:t xml:space="preserve">               Parent’s Responsibility to Be Aware of Dates and Events</w:t>
      </w:r>
      <w:r w:rsidRPr="0035560D">
        <w:rPr>
          <w:rFonts w:asciiTheme="minorHAnsi" w:hAnsiTheme="minorHAnsi"/>
          <w:sz w:val="20"/>
        </w:rPr>
        <w:t>:</w:t>
      </w:r>
      <w:r w:rsidR="00E52AAD" w:rsidRPr="0035560D">
        <w:rPr>
          <w:rFonts w:asciiTheme="minorHAnsi" w:hAnsiTheme="minorHAnsi"/>
          <w:sz w:val="20"/>
        </w:rPr>
        <w:t xml:space="preserve"> </w:t>
      </w:r>
      <w:r w:rsidRPr="0035560D">
        <w:rPr>
          <w:rFonts w:asciiTheme="minorHAnsi" w:hAnsiTheme="minorHAnsi"/>
          <w:sz w:val="20"/>
        </w:rPr>
        <w:t xml:space="preserve"> It is the responsibility of the parent and students to be aware of all </w:t>
      </w:r>
      <w:r w:rsidR="00D5768B" w:rsidRPr="0035560D">
        <w:rPr>
          <w:rFonts w:asciiTheme="minorHAnsi" w:hAnsiTheme="minorHAnsi"/>
          <w:sz w:val="20"/>
        </w:rPr>
        <w:t>studio</w:t>
      </w:r>
      <w:r w:rsidRPr="0035560D">
        <w:rPr>
          <w:rFonts w:asciiTheme="minorHAnsi" w:hAnsiTheme="minorHAnsi"/>
          <w:sz w:val="20"/>
        </w:rPr>
        <w:t xml:space="preserve"> activities, such as rehearsals, master classes, and </w:t>
      </w:r>
      <w:r w:rsidR="00D5768B" w:rsidRPr="0035560D">
        <w:rPr>
          <w:rFonts w:asciiTheme="minorHAnsi" w:hAnsiTheme="minorHAnsi"/>
          <w:sz w:val="20"/>
        </w:rPr>
        <w:t>studio</w:t>
      </w:r>
      <w:r w:rsidRPr="0035560D">
        <w:rPr>
          <w:rFonts w:asciiTheme="minorHAnsi" w:hAnsiTheme="minorHAnsi"/>
          <w:sz w:val="20"/>
        </w:rPr>
        <w:t xml:space="preserve"> closing dates. </w:t>
      </w:r>
      <w:r w:rsidR="002A5E0B" w:rsidRPr="0035560D">
        <w:rPr>
          <w:rFonts w:asciiTheme="minorHAnsi" w:hAnsiTheme="minorHAnsi"/>
          <w:sz w:val="20"/>
        </w:rPr>
        <w:t xml:space="preserve"> </w:t>
      </w:r>
      <w:r w:rsidRPr="0035560D">
        <w:rPr>
          <w:rFonts w:asciiTheme="minorHAnsi" w:hAnsiTheme="minorHAnsi"/>
          <w:sz w:val="20"/>
        </w:rPr>
        <w:t xml:space="preserve">The </w:t>
      </w:r>
      <w:r w:rsidR="00D5768B" w:rsidRPr="0035560D">
        <w:rPr>
          <w:rFonts w:asciiTheme="minorHAnsi" w:hAnsiTheme="minorHAnsi"/>
          <w:sz w:val="20"/>
        </w:rPr>
        <w:t>studio</w:t>
      </w:r>
      <w:r w:rsidRPr="0035560D">
        <w:rPr>
          <w:rFonts w:asciiTheme="minorHAnsi" w:hAnsiTheme="minorHAnsi"/>
          <w:sz w:val="20"/>
        </w:rPr>
        <w:t xml:space="preserve"> may post all such notices on the studio lobby bulletin board</w:t>
      </w:r>
      <w:r w:rsidR="00675F70" w:rsidRPr="0035560D">
        <w:rPr>
          <w:rFonts w:asciiTheme="minorHAnsi" w:hAnsiTheme="minorHAnsi"/>
          <w:sz w:val="20"/>
        </w:rPr>
        <w:t xml:space="preserve"> (for students to see)</w:t>
      </w:r>
      <w:r w:rsidRPr="0035560D">
        <w:rPr>
          <w:rFonts w:asciiTheme="minorHAnsi" w:hAnsiTheme="minorHAnsi"/>
          <w:sz w:val="20"/>
        </w:rPr>
        <w:t xml:space="preserve"> </w:t>
      </w:r>
      <w:r w:rsidR="00586F71" w:rsidRPr="0035560D">
        <w:rPr>
          <w:rFonts w:asciiTheme="minorHAnsi" w:hAnsiTheme="minorHAnsi"/>
          <w:sz w:val="20"/>
        </w:rPr>
        <w:t xml:space="preserve">and on our website </w:t>
      </w:r>
      <w:r w:rsidRPr="0035560D">
        <w:rPr>
          <w:rFonts w:asciiTheme="minorHAnsi" w:hAnsiTheme="minorHAnsi"/>
          <w:sz w:val="20"/>
        </w:rPr>
        <w:t>as well as send emails</w:t>
      </w:r>
      <w:r w:rsidR="002A5E0B" w:rsidRPr="0035560D">
        <w:rPr>
          <w:rFonts w:asciiTheme="minorHAnsi" w:hAnsiTheme="minorHAnsi"/>
          <w:sz w:val="20"/>
        </w:rPr>
        <w:t xml:space="preserve">, post on </w:t>
      </w:r>
      <w:r w:rsidR="00586F71" w:rsidRPr="0035560D">
        <w:rPr>
          <w:rFonts w:asciiTheme="minorHAnsi" w:hAnsiTheme="minorHAnsi"/>
          <w:sz w:val="20"/>
        </w:rPr>
        <w:t xml:space="preserve">the Conservatory’s </w:t>
      </w:r>
      <w:r w:rsidR="002A5E0B" w:rsidRPr="0035560D">
        <w:rPr>
          <w:rFonts w:asciiTheme="minorHAnsi" w:hAnsiTheme="minorHAnsi"/>
          <w:sz w:val="20"/>
        </w:rPr>
        <w:t>social media</w:t>
      </w:r>
      <w:r w:rsidR="00586F71" w:rsidRPr="0035560D">
        <w:rPr>
          <w:rFonts w:asciiTheme="minorHAnsi" w:hAnsiTheme="minorHAnsi"/>
          <w:sz w:val="20"/>
        </w:rPr>
        <w:t xml:space="preserve"> accounts (Facebook, Instagram, Twitter)</w:t>
      </w:r>
      <w:r w:rsidR="002A5E0B" w:rsidRPr="0035560D">
        <w:rPr>
          <w:rFonts w:asciiTheme="minorHAnsi" w:hAnsiTheme="minorHAnsi"/>
          <w:sz w:val="20"/>
        </w:rPr>
        <w:t>,</w:t>
      </w:r>
      <w:r w:rsidRPr="0035560D">
        <w:rPr>
          <w:rFonts w:asciiTheme="minorHAnsi" w:hAnsiTheme="minorHAnsi"/>
          <w:sz w:val="20"/>
        </w:rPr>
        <w:t xml:space="preserve"> and/or place paper notices in the </w:t>
      </w:r>
      <w:r w:rsidR="00675F70" w:rsidRPr="0035560D">
        <w:rPr>
          <w:rFonts w:asciiTheme="minorHAnsi" w:hAnsiTheme="minorHAnsi"/>
          <w:sz w:val="20"/>
        </w:rPr>
        <w:t>windows</w:t>
      </w:r>
      <w:r w:rsidRPr="0035560D">
        <w:rPr>
          <w:rFonts w:asciiTheme="minorHAnsi" w:hAnsiTheme="minorHAnsi"/>
          <w:sz w:val="20"/>
        </w:rPr>
        <w:t xml:space="preserve"> as needed. </w:t>
      </w:r>
      <w:r w:rsidR="002A5E0B" w:rsidRPr="0035560D">
        <w:rPr>
          <w:rFonts w:asciiTheme="minorHAnsi" w:hAnsiTheme="minorHAnsi"/>
          <w:sz w:val="20"/>
        </w:rPr>
        <w:t xml:space="preserve"> </w:t>
      </w:r>
      <w:r w:rsidRPr="0035560D">
        <w:rPr>
          <w:rFonts w:asciiTheme="minorHAnsi" w:hAnsiTheme="minorHAnsi"/>
          <w:sz w:val="20"/>
        </w:rPr>
        <w:t xml:space="preserve">It is the family’s responsibility to routinely check </w:t>
      </w:r>
      <w:r w:rsidR="00586F71" w:rsidRPr="0035560D">
        <w:rPr>
          <w:rFonts w:asciiTheme="minorHAnsi" w:hAnsiTheme="minorHAnsi"/>
          <w:sz w:val="20"/>
        </w:rPr>
        <w:t xml:space="preserve">these sites </w:t>
      </w:r>
      <w:r w:rsidRPr="0035560D">
        <w:rPr>
          <w:rFonts w:asciiTheme="minorHAnsi" w:hAnsiTheme="minorHAnsi"/>
          <w:sz w:val="20"/>
        </w:rPr>
        <w:t xml:space="preserve">to ensure receipt of </w:t>
      </w:r>
      <w:r w:rsidR="002A5E0B" w:rsidRPr="0035560D">
        <w:rPr>
          <w:rFonts w:asciiTheme="minorHAnsi" w:hAnsiTheme="minorHAnsi"/>
          <w:sz w:val="20"/>
        </w:rPr>
        <w:t>studio</w:t>
      </w:r>
      <w:r w:rsidRPr="0035560D">
        <w:rPr>
          <w:rFonts w:asciiTheme="minorHAnsi" w:hAnsiTheme="minorHAnsi"/>
          <w:sz w:val="20"/>
        </w:rPr>
        <w:t xml:space="preserve"> event information. </w:t>
      </w:r>
    </w:p>
    <w:p w14:paraId="697C92BD" w14:textId="77777777" w:rsidR="00730BC4" w:rsidRPr="0035560D" w:rsidRDefault="00730BC4" w:rsidP="00730BC4">
      <w:pPr>
        <w:pStyle w:val="NormalWeb"/>
        <w:spacing w:before="0" w:beforeAutospacing="0" w:after="0" w:afterAutospacing="0"/>
        <w:ind w:left="360" w:right="-360" w:hanging="360"/>
        <w:textAlignment w:val="baseline"/>
        <w:rPr>
          <w:rFonts w:asciiTheme="minorHAnsi" w:hAnsiTheme="minorHAnsi"/>
          <w:sz w:val="12"/>
          <w:szCs w:val="12"/>
        </w:rPr>
      </w:pPr>
    </w:p>
    <w:p w14:paraId="49B965E3" w14:textId="3CAD535E" w:rsidR="00431895" w:rsidRPr="0035560D" w:rsidRDefault="00431895" w:rsidP="00675F70">
      <w:pPr>
        <w:widowControl w:val="0"/>
        <w:spacing w:line="221" w:lineRule="atLeast"/>
        <w:ind w:left="360" w:hanging="360"/>
        <w:jc w:val="left"/>
        <w:rPr>
          <w:rFonts w:asciiTheme="minorHAnsi" w:hAnsiTheme="minorHAnsi"/>
          <w:b w:val="0"/>
          <w:color w:val="181617"/>
          <w:sz w:val="20"/>
          <w:szCs w:val="20"/>
        </w:rPr>
      </w:pPr>
      <w:r w:rsidRPr="0035560D">
        <w:rPr>
          <w:rFonts w:asciiTheme="minorHAnsi" w:hAnsiTheme="minorHAnsi"/>
          <w:b w:val="0"/>
          <w:sz w:val="20"/>
          <w:szCs w:val="20"/>
        </w:rPr>
        <w:t xml:space="preserve">o </w:t>
      </w:r>
      <w:r w:rsidRPr="0035560D">
        <w:rPr>
          <w:rFonts w:asciiTheme="minorHAnsi" w:hAnsiTheme="minorHAnsi"/>
          <w:b w:val="0"/>
          <w:sz w:val="20"/>
          <w:szCs w:val="20"/>
        </w:rPr>
        <w:tab/>
      </w:r>
      <w:r w:rsidRPr="0035560D">
        <w:rPr>
          <w:rFonts w:asciiTheme="minorHAnsi" w:hAnsiTheme="minorHAnsi"/>
          <w:sz w:val="20"/>
          <w:u w:val="single"/>
        </w:rPr>
        <w:t xml:space="preserve">               </w:t>
      </w:r>
      <w:r w:rsidRPr="0035560D">
        <w:rPr>
          <w:rFonts w:asciiTheme="minorHAnsi" w:hAnsiTheme="minorHAnsi"/>
          <w:b w:val="0"/>
          <w:sz w:val="20"/>
          <w:szCs w:val="20"/>
          <w:u w:val="single"/>
        </w:rPr>
        <w:t>General Policies</w:t>
      </w:r>
      <w:r w:rsidRPr="0035560D">
        <w:rPr>
          <w:rStyle w:val="A3"/>
          <w:rFonts w:asciiTheme="minorHAnsi" w:hAnsiTheme="minorHAnsi"/>
          <w:b w:val="0"/>
          <w:szCs w:val="20"/>
        </w:rPr>
        <w:t xml:space="preserve">: </w:t>
      </w:r>
      <w:r w:rsidR="00C61B31" w:rsidRPr="0035560D">
        <w:rPr>
          <w:rStyle w:val="A3"/>
          <w:rFonts w:asciiTheme="minorHAnsi" w:hAnsiTheme="minorHAnsi"/>
          <w:b w:val="0"/>
          <w:szCs w:val="20"/>
        </w:rPr>
        <w:t xml:space="preserve"> </w:t>
      </w:r>
      <w:r w:rsidRPr="0035560D">
        <w:rPr>
          <w:rStyle w:val="A3"/>
          <w:rFonts w:asciiTheme="minorHAnsi" w:hAnsiTheme="minorHAnsi"/>
          <w:b w:val="0"/>
          <w:szCs w:val="20"/>
        </w:rPr>
        <w:t>Students and instructors only are allowed on the dance floor during class times unless special arrangements have been made with the instructor.</w:t>
      </w:r>
      <w:r w:rsidRPr="0035560D">
        <w:rPr>
          <w:rFonts w:asciiTheme="minorHAnsi" w:hAnsiTheme="minorHAnsi"/>
          <w:b w:val="0"/>
          <w:color w:val="181617"/>
          <w:sz w:val="20"/>
          <w:szCs w:val="20"/>
        </w:rPr>
        <w:t xml:space="preserve"> </w:t>
      </w:r>
      <w:r w:rsidR="002A5E0B" w:rsidRPr="0035560D">
        <w:rPr>
          <w:rFonts w:asciiTheme="minorHAnsi" w:hAnsiTheme="minorHAnsi"/>
          <w:b w:val="0"/>
          <w:color w:val="181617"/>
          <w:sz w:val="20"/>
          <w:szCs w:val="20"/>
        </w:rPr>
        <w:t xml:space="preserve"> </w:t>
      </w:r>
      <w:r w:rsidR="00586F71" w:rsidRPr="0035560D">
        <w:rPr>
          <w:rStyle w:val="A3"/>
          <w:rFonts w:asciiTheme="minorHAnsi" w:hAnsiTheme="minorHAnsi"/>
          <w:b w:val="0"/>
          <w:szCs w:val="20"/>
        </w:rPr>
        <w:t>No child/student</w:t>
      </w:r>
      <w:r w:rsidRPr="0035560D">
        <w:rPr>
          <w:rStyle w:val="A3"/>
          <w:rFonts w:asciiTheme="minorHAnsi" w:hAnsiTheme="minorHAnsi"/>
          <w:b w:val="0"/>
          <w:szCs w:val="20"/>
        </w:rPr>
        <w:t xml:space="preserve"> may be left unattended at the </w:t>
      </w:r>
      <w:r w:rsidR="002A5E0B" w:rsidRPr="0035560D">
        <w:rPr>
          <w:rStyle w:val="A3"/>
          <w:rFonts w:asciiTheme="minorHAnsi" w:hAnsiTheme="minorHAnsi"/>
          <w:b w:val="0"/>
          <w:szCs w:val="20"/>
        </w:rPr>
        <w:t>studio</w:t>
      </w:r>
      <w:r w:rsidRPr="0035560D">
        <w:rPr>
          <w:rStyle w:val="A3"/>
          <w:rFonts w:asciiTheme="minorHAnsi" w:hAnsiTheme="minorHAnsi"/>
          <w:b w:val="0"/>
          <w:szCs w:val="20"/>
        </w:rPr>
        <w:t xml:space="preserve">. </w:t>
      </w:r>
      <w:r w:rsidR="008010DB" w:rsidRPr="0035560D">
        <w:rPr>
          <w:rStyle w:val="A3"/>
          <w:rFonts w:asciiTheme="minorHAnsi" w:hAnsiTheme="minorHAnsi"/>
          <w:b w:val="0"/>
          <w:szCs w:val="20"/>
        </w:rPr>
        <w:t xml:space="preserve"> </w:t>
      </w:r>
      <w:r w:rsidR="008010DB" w:rsidRPr="0035560D">
        <w:rPr>
          <w:rFonts w:asciiTheme="minorHAnsi" w:hAnsiTheme="minorHAnsi"/>
          <w:b w:val="0"/>
          <w:sz w:val="20"/>
          <w:szCs w:val="20"/>
        </w:rPr>
        <w:t xml:space="preserve">The Conservatory will not maintain a </w:t>
      </w:r>
      <w:r w:rsidR="00DF03CB" w:rsidRPr="0035560D">
        <w:rPr>
          <w:rFonts w:asciiTheme="minorHAnsi" w:hAnsiTheme="minorHAnsi"/>
          <w:b w:val="0"/>
          <w:sz w:val="20"/>
          <w:szCs w:val="20"/>
        </w:rPr>
        <w:t>lost and found; b</w:t>
      </w:r>
      <w:r w:rsidR="008010DB" w:rsidRPr="0035560D">
        <w:rPr>
          <w:rFonts w:asciiTheme="minorHAnsi" w:hAnsiTheme="minorHAnsi"/>
          <w:b w:val="0"/>
          <w:sz w:val="20"/>
          <w:szCs w:val="20"/>
        </w:rPr>
        <w:t>e sure to take all items at the end of class.</w:t>
      </w:r>
      <w:r w:rsidR="008010DB" w:rsidRPr="0035560D">
        <w:rPr>
          <w:rStyle w:val="A3"/>
          <w:rFonts w:asciiTheme="minorHAnsi" w:hAnsiTheme="minorHAnsi"/>
          <w:b w:val="0"/>
          <w:szCs w:val="20"/>
        </w:rPr>
        <w:t xml:space="preserve">  Only water is allowed within the school unless other arrangements have been made.</w:t>
      </w:r>
      <w:r w:rsidR="008010DB" w:rsidRPr="0035560D">
        <w:rPr>
          <w:rFonts w:asciiTheme="minorHAnsi" w:hAnsiTheme="minorHAnsi"/>
          <w:b w:val="0"/>
          <w:color w:val="181617"/>
          <w:sz w:val="20"/>
          <w:szCs w:val="20"/>
        </w:rPr>
        <w:t xml:space="preserve">  </w:t>
      </w:r>
      <w:r w:rsidR="008010DB" w:rsidRPr="0035560D">
        <w:rPr>
          <w:rStyle w:val="A3"/>
          <w:rFonts w:asciiTheme="minorHAnsi" w:hAnsiTheme="minorHAnsi"/>
          <w:b w:val="0"/>
          <w:szCs w:val="20"/>
        </w:rPr>
        <w:t xml:space="preserve">Respect others and their belongings. </w:t>
      </w:r>
    </w:p>
    <w:p w14:paraId="6B165E49" w14:textId="77777777" w:rsidR="00730BC4" w:rsidRPr="0035560D" w:rsidRDefault="00730BC4" w:rsidP="00730BC4">
      <w:pPr>
        <w:pStyle w:val="NormalWeb"/>
        <w:spacing w:before="0" w:beforeAutospacing="0" w:after="0" w:afterAutospacing="0"/>
        <w:ind w:left="360" w:right="-360" w:hanging="360"/>
        <w:textAlignment w:val="baseline"/>
        <w:rPr>
          <w:rFonts w:asciiTheme="minorHAnsi" w:hAnsiTheme="minorHAnsi"/>
          <w:sz w:val="12"/>
          <w:szCs w:val="12"/>
        </w:rPr>
      </w:pPr>
    </w:p>
    <w:p w14:paraId="709A4E4A" w14:textId="006A2055" w:rsidR="003D675D" w:rsidRPr="0035560D" w:rsidRDefault="003D675D" w:rsidP="00675F70">
      <w:pPr>
        <w:pStyle w:val="BodyA"/>
        <w:ind w:left="360" w:hanging="360"/>
        <w:rPr>
          <w:rStyle w:val="A3"/>
          <w:rFonts w:asciiTheme="minorHAnsi" w:hAnsiTheme="minorHAnsi"/>
        </w:rPr>
      </w:pPr>
      <w:r w:rsidRPr="0035560D">
        <w:rPr>
          <w:rFonts w:asciiTheme="minorHAnsi" w:hAnsiTheme="minorHAnsi"/>
          <w:sz w:val="20"/>
        </w:rPr>
        <w:t xml:space="preserve">o </w:t>
      </w:r>
      <w:r w:rsidRPr="0035560D">
        <w:rPr>
          <w:rFonts w:asciiTheme="minorHAnsi" w:hAnsiTheme="minorHAnsi"/>
          <w:sz w:val="20"/>
        </w:rPr>
        <w:tab/>
      </w:r>
      <w:r w:rsidRPr="0035560D">
        <w:rPr>
          <w:rFonts w:asciiTheme="minorHAnsi" w:hAnsiTheme="minorHAnsi"/>
          <w:sz w:val="20"/>
          <w:u w:val="single"/>
        </w:rPr>
        <w:t xml:space="preserve">               Temperatures</w:t>
      </w:r>
      <w:r w:rsidR="00805A7C" w:rsidRPr="0035560D">
        <w:rPr>
          <w:rFonts w:asciiTheme="minorHAnsi" w:hAnsiTheme="minorHAnsi"/>
          <w:sz w:val="20"/>
          <w:u w:val="single"/>
        </w:rPr>
        <w:t>, Masks and Social Distancing</w:t>
      </w:r>
      <w:r w:rsidRPr="0035560D">
        <w:rPr>
          <w:rStyle w:val="A3"/>
          <w:rFonts w:asciiTheme="minorHAnsi" w:hAnsiTheme="minorHAnsi"/>
        </w:rPr>
        <w:t xml:space="preserve">:  By initialing here, I consent to have my child’s temperature taken by a studio employee </w:t>
      </w:r>
      <w:r w:rsidR="00586F71" w:rsidRPr="0035560D">
        <w:rPr>
          <w:rStyle w:val="A3"/>
          <w:rFonts w:asciiTheme="minorHAnsi" w:hAnsiTheme="minorHAnsi"/>
        </w:rPr>
        <w:t xml:space="preserve">with a no-touch thermometer </w:t>
      </w:r>
      <w:r w:rsidRPr="0035560D">
        <w:rPr>
          <w:rStyle w:val="A3"/>
          <w:rFonts w:asciiTheme="minorHAnsi" w:hAnsiTheme="minorHAnsi"/>
        </w:rPr>
        <w:t>every time s/he enters the studio</w:t>
      </w:r>
      <w:r w:rsidR="00586F71" w:rsidRPr="0035560D">
        <w:rPr>
          <w:rStyle w:val="A3"/>
          <w:rFonts w:asciiTheme="minorHAnsi" w:hAnsiTheme="minorHAnsi"/>
        </w:rPr>
        <w:t xml:space="preserve"> and</w:t>
      </w:r>
      <w:r w:rsidRPr="0035560D">
        <w:rPr>
          <w:rStyle w:val="A3"/>
          <w:rFonts w:asciiTheme="minorHAnsi" w:hAnsiTheme="minorHAnsi"/>
        </w:rPr>
        <w:t xml:space="preserve"> I agree that my dancer and anyone with her/him will wear a mask while inside the studio and </w:t>
      </w:r>
      <w:r w:rsidR="00B34519" w:rsidRPr="0035560D">
        <w:rPr>
          <w:rStyle w:val="A3"/>
          <w:rFonts w:asciiTheme="minorHAnsi" w:hAnsiTheme="minorHAnsi"/>
        </w:rPr>
        <w:t>maintain</w:t>
      </w:r>
      <w:r w:rsidRPr="0035560D">
        <w:rPr>
          <w:rStyle w:val="A3"/>
          <w:rFonts w:asciiTheme="minorHAnsi" w:hAnsiTheme="minorHAnsi"/>
        </w:rPr>
        <w:t xml:space="preserve"> </w:t>
      </w:r>
      <w:r w:rsidR="00805A7C" w:rsidRPr="0035560D">
        <w:rPr>
          <w:rStyle w:val="A3"/>
          <w:rFonts w:asciiTheme="minorHAnsi" w:hAnsiTheme="minorHAnsi"/>
        </w:rPr>
        <w:t>social distance of 6’ minimum will be maintained.</w:t>
      </w:r>
      <w:r w:rsidR="00B5125F" w:rsidRPr="0035560D">
        <w:rPr>
          <w:rStyle w:val="A3"/>
          <w:rFonts w:asciiTheme="minorHAnsi" w:hAnsiTheme="minorHAnsi"/>
        </w:rPr>
        <w:t xml:space="preserve">  </w:t>
      </w:r>
      <w:r w:rsidR="00EA66E0" w:rsidRPr="0035560D">
        <w:rPr>
          <w:rStyle w:val="A3"/>
          <w:rFonts w:asciiTheme="minorHAnsi" w:hAnsiTheme="minorHAnsi"/>
        </w:rPr>
        <w:t>NOTE:  W</w:t>
      </w:r>
      <w:r w:rsidR="00B5125F" w:rsidRPr="0035560D">
        <w:rPr>
          <w:rStyle w:val="A3"/>
          <w:rFonts w:asciiTheme="minorHAnsi" w:hAnsiTheme="minorHAnsi"/>
        </w:rPr>
        <w:t>e recommend that dancers b</w:t>
      </w:r>
      <w:r w:rsidR="005E0E53" w:rsidRPr="0035560D">
        <w:rPr>
          <w:rStyle w:val="A3"/>
          <w:rFonts w:asciiTheme="minorHAnsi" w:hAnsiTheme="minorHAnsi"/>
        </w:rPr>
        <w:t>ring a spare mask in case their initial mask becomes damp.</w:t>
      </w:r>
    </w:p>
    <w:p w14:paraId="542C04F7" w14:textId="77777777" w:rsidR="00730BC4" w:rsidRPr="0035560D" w:rsidRDefault="00730BC4" w:rsidP="00730BC4">
      <w:pPr>
        <w:pStyle w:val="NormalWeb"/>
        <w:spacing w:before="0" w:beforeAutospacing="0" w:after="0" w:afterAutospacing="0"/>
        <w:ind w:left="360" w:right="-360" w:hanging="360"/>
        <w:textAlignment w:val="baseline"/>
        <w:rPr>
          <w:rFonts w:asciiTheme="minorHAnsi" w:hAnsiTheme="minorHAnsi"/>
          <w:sz w:val="12"/>
          <w:szCs w:val="12"/>
        </w:rPr>
      </w:pPr>
    </w:p>
    <w:p w14:paraId="235C5815" w14:textId="6D4B7CCD" w:rsidR="00586F71" w:rsidRPr="0035560D" w:rsidRDefault="00586F71" w:rsidP="00586F71">
      <w:pPr>
        <w:pStyle w:val="NormalWeb"/>
        <w:spacing w:before="0" w:beforeAutospacing="0" w:after="0" w:afterAutospacing="0"/>
        <w:ind w:left="360" w:right="-360" w:hanging="360"/>
        <w:textAlignment w:val="baseline"/>
        <w:rPr>
          <w:rFonts w:asciiTheme="minorHAnsi" w:hAnsiTheme="minorHAnsi"/>
          <w:color w:val="000000"/>
        </w:rPr>
      </w:pPr>
      <w:r w:rsidRPr="0035560D">
        <w:rPr>
          <w:rFonts w:asciiTheme="minorHAnsi" w:hAnsiTheme="minorHAnsi"/>
        </w:rPr>
        <w:t xml:space="preserve">o </w:t>
      </w:r>
      <w:r w:rsidRPr="0035560D">
        <w:rPr>
          <w:rFonts w:asciiTheme="minorHAnsi" w:hAnsiTheme="minorHAnsi"/>
        </w:rPr>
        <w:tab/>
      </w:r>
      <w:r w:rsidRPr="0035560D">
        <w:rPr>
          <w:rFonts w:asciiTheme="minorHAnsi" w:hAnsiTheme="minorHAnsi"/>
          <w:u w:val="single"/>
        </w:rPr>
        <w:t xml:space="preserve">               Pick-up/Drop-off Time and Tardiness</w:t>
      </w:r>
      <w:r w:rsidRPr="0035560D">
        <w:rPr>
          <w:rFonts w:asciiTheme="minorHAnsi" w:hAnsiTheme="minorHAnsi"/>
        </w:rPr>
        <w:t xml:space="preserve">:  </w:t>
      </w:r>
      <w:r w:rsidRPr="0035560D">
        <w:rPr>
          <w:rFonts w:asciiTheme="minorHAnsi" w:hAnsiTheme="minorHAnsi"/>
          <w:color w:val="000000"/>
        </w:rPr>
        <w:t>We will be staggering the arrival and departure times for class</w:t>
      </w:r>
      <w:r w:rsidR="00EA66E0" w:rsidRPr="0035560D">
        <w:rPr>
          <w:rFonts w:asciiTheme="minorHAnsi" w:hAnsiTheme="minorHAnsi"/>
          <w:color w:val="000000"/>
        </w:rPr>
        <w:t>es</w:t>
      </w:r>
      <w:r w:rsidRPr="0035560D">
        <w:rPr>
          <w:rFonts w:asciiTheme="minorHAnsi" w:hAnsiTheme="minorHAnsi"/>
          <w:color w:val="000000"/>
        </w:rPr>
        <w:t>.  W</w:t>
      </w:r>
      <w:r w:rsidR="00EA66E0" w:rsidRPr="0035560D">
        <w:rPr>
          <w:rFonts w:asciiTheme="minorHAnsi" w:hAnsiTheme="minorHAnsi"/>
          <w:color w:val="000000"/>
        </w:rPr>
        <w:t>e ask that students use the rest</w:t>
      </w:r>
      <w:r w:rsidRPr="0035560D">
        <w:rPr>
          <w:rFonts w:asciiTheme="minorHAnsi" w:hAnsiTheme="minorHAnsi"/>
          <w:color w:val="000000"/>
        </w:rPr>
        <w:t xml:space="preserve">room and warm-up at home and then be dropped off within 5 minutes of class start time.  Parents should then pick up their dancer within 5-10 minutes of class end time.  There will be a 15-minute buffer to allow the prior class to be picked up before the next class is dropped off as well as for staff to sanitize the dance area.  It may be necessary to wait in line to enter/exit the studio.  In that case, stand with 6’ distance between individuals.  NOTE:  </w:t>
      </w:r>
      <w:r w:rsidRPr="0035560D">
        <w:rPr>
          <w:rStyle w:val="A3"/>
          <w:rFonts w:asciiTheme="minorHAnsi" w:hAnsiTheme="minorHAnsi"/>
        </w:rPr>
        <w:t xml:space="preserve">A student who arrives late to class misses important exercises, which may result in serious cramping or injury.  </w:t>
      </w:r>
      <w:r w:rsidRPr="0035560D">
        <w:rPr>
          <w:rFonts w:asciiTheme="minorHAnsi" w:hAnsiTheme="minorHAnsi"/>
        </w:rPr>
        <w:t xml:space="preserve">In line with our safety policies, the Conservatory reserves the right to have students who </w:t>
      </w:r>
      <w:r w:rsidR="00EA66E0" w:rsidRPr="0035560D">
        <w:rPr>
          <w:rFonts w:asciiTheme="minorHAnsi" w:hAnsiTheme="minorHAnsi"/>
        </w:rPr>
        <w:t>miss these important exercises</w:t>
      </w:r>
      <w:r w:rsidRPr="0035560D">
        <w:rPr>
          <w:rFonts w:asciiTheme="minorHAnsi" w:hAnsiTheme="minorHAnsi"/>
        </w:rPr>
        <w:t xml:space="preserve"> sit out the class.  Repeated tardiness may result in </w:t>
      </w:r>
      <w:r w:rsidR="00EA66E0" w:rsidRPr="0035560D">
        <w:rPr>
          <w:rFonts w:asciiTheme="minorHAnsi" w:hAnsiTheme="minorHAnsi"/>
        </w:rPr>
        <w:t>the having the student enroll for a lower level until able to meet necessary commitments</w:t>
      </w:r>
      <w:r w:rsidRPr="0035560D">
        <w:rPr>
          <w:rFonts w:asciiTheme="minorHAnsi" w:hAnsiTheme="minorHAnsi"/>
        </w:rPr>
        <w:t>.</w:t>
      </w:r>
    </w:p>
    <w:p w14:paraId="37C747AE" w14:textId="77777777" w:rsidR="00730BC4" w:rsidRPr="0035560D" w:rsidRDefault="00730BC4" w:rsidP="00730BC4">
      <w:pPr>
        <w:pStyle w:val="NormalWeb"/>
        <w:spacing w:before="0" w:beforeAutospacing="0" w:after="0" w:afterAutospacing="0"/>
        <w:ind w:left="360" w:right="-360" w:hanging="360"/>
        <w:textAlignment w:val="baseline"/>
        <w:rPr>
          <w:rFonts w:asciiTheme="minorHAnsi" w:hAnsiTheme="minorHAnsi"/>
          <w:sz w:val="12"/>
          <w:szCs w:val="12"/>
        </w:rPr>
      </w:pPr>
    </w:p>
    <w:p w14:paraId="48B9106B" w14:textId="1F4E858B" w:rsidR="00431895" w:rsidRPr="0035560D" w:rsidRDefault="00431895" w:rsidP="00675F70">
      <w:pPr>
        <w:pStyle w:val="BodyA"/>
        <w:ind w:left="360" w:hanging="360"/>
        <w:rPr>
          <w:rFonts w:asciiTheme="minorHAnsi" w:hAnsiTheme="minorHAnsi"/>
          <w:sz w:val="20"/>
        </w:rPr>
      </w:pPr>
      <w:r w:rsidRPr="0035560D">
        <w:rPr>
          <w:rFonts w:asciiTheme="minorHAnsi" w:hAnsiTheme="minorHAnsi"/>
          <w:sz w:val="20"/>
        </w:rPr>
        <w:t xml:space="preserve">o </w:t>
      </w:r>
      <w:r w:rsidRPr="0035560D">
        <w:rPr>
          <w:rFonts w:asciiTheme="minorHAnsi" w:hAnsiTheme="minorHAnsi"/>
          <w:sz w:val="20"/>
        </w:rPr>
        <w:tab/>
      </w:r>
      <w:r w:rsidRPr="0035560D">
        <w:rPr>
          <w:rFonts w:asciiTheme="minorHAnsi" w:hAnsiTheme="minorHAnsi"/>
          <w:sz w:val="20"/>
          <w:u w:val="single"/>
        </w:rPr>
        <w:t xml:space="preserve">               Extreme Weather or Other Interruption to Classes</w:t>
      </w:r>
      <w:r w:rsidRPr="0035560D">
        <w:rPr>
          <w:rFonts w:asciiTheme="minorHAnsi" w:hAnsiTheme="minorHAnsi"/>
          <w:sz w:val="20"/>
        </w:rPr>
        <w:t xml:space="preserve">: </w:t>
      </w:r>
      <w:r w:rsidR="00E52AAD" w:rsidRPr="0035560D">
        <w:rPr>
          <w:rFonts w:asciiTheme="minorHAnsi" w:hAnsiTheme="minorHAnsi"/>
          <w:sz w:val="20"/>
        </w:rPr>
        <w:t xml:space="preserve"> </w:t>
      </w:r>
      <w:r w:rsidRPr="0035560D">
        <w:rPr>
          <w:rFonts w:asciiTheme="minorHAnsi" w:hAnsiTheme="minorHAnsi"/>
          <w:sz w:val="20"/>
        </w:rPr>
        <w:t xml:space="preserve">If the school must cancel classes due to extreme weather or events beyond our control, such as power outages, the missed lessons must be made up according to school policy. </w:t>
      </w:r>
      <w:r w:rsidR="00E52AAD" w:rsidRPr="0035560D">
        <w:rPr>
          <w:rFonts w:asciiTheme="minorHAnsi" w:hAnsiTheme="minorHAnsi"/>
          <w:sz w:val="20"/>
        </w:rPr>
        <w:t xml:space="preserve"> </w:t>
      </w:r>
      <w:r w:rsidRPr="0035560D">
        <w:rPr>
          <w:rFonts w:asciiTheme="minorHAnsi" w:hAnsiTheme="minorHAnsi"/>
          <w:sz w:val="20"/>
        </w:rPr>
        <w:t>No refunds for lessons missed due to these reasons will be given.</w:t>
      </w:r>
    </w:p>
    <w:p w14:paraId="7315B0C7" w14:textId="77777777" w:rsidR="00730BC4" w:rsidRPr="0035560D" w:rsidRDefault="00730BC4" w:rsidP="00730BC4">
      <w:pPr>
        <w:pStyle w:val="NormalWeb"/>
        <w:spacing w:before="0" w:beforeAutospacing="0" w:after="0" w:afterAutospacing="0"/>
        <w:ind w:left="360" w:right="-360" w:hanging="360"/>
        <w:textAlignment w:val="baseline"/>
        <w:rPr>
          <w:rFonts w:asciiTheme="minorHAnsi" w:hAnsiTheme="minorHAnsi"/>
          <w:sz w:val="12"/>
          <w:szCs w:val="12"/>
        </w:rPr>
      </w:pPr>
    </w:p>
    <w:p w14:paraId="6901F9C5" w14:textId="1085ADD1" w:rsidR="00431895" w:rsidRPr="0035560D" w:rsidRDefault="00431895" w:rsidP="00C61327">
      <w:pPr>
        <w:ind w:left="360" w:hanging="360"/>
        <w:jc w:val="left"/>
        <w:rPr>
          <w:rFonts w:asciiTheme="minorHAnsi" w:eastAsia="Times New Roman" w:hAnsiTheme="minorHAnsi"/>
          <w:b w:val="0"/>
          <w:color w:val="auto"/>
          <w:sz w:val="20"/>
          <w:szCs w:val="20"/>
        </w:rPr>
      </w:pPr>
      <w:r w:rsidRPr="0035560D">
        <w:rPr>
          <w:rFonts w:asciiTheme="minorHAnsi" w:hAnsiTheme="minorHAnsi"/>
          <w:b w:val="0"/>
          <w:sz w:val="20"/>
        </w:rPr>
        <w:t xml:space="preserve">o </w:t>
      </w:r>
      <w:r w:rsidRPr="0035560D">
        <w:rPr>
          <w:rFonts w:asciiTheme="minorHAnsi" w:hAnsiTheme="minorHAnsi"/>
          <w:b w:val="0"/>
          <w:sz w:val="20"/>
        </w:rPr>
        <w:tab/>
      </w:r>
      <w:r w:rsidRPr="0035560D">
        <w:rPr>
          <w:rFonts w:asciiTheme="minorHAnsi" w:hAnsiTheme="minorHAnsi"/>
          <w:b w:val="0"/>
          <w:sz w:val="20"/>
          <w:u w:val="single"/>
        </w:rPr>
        <w:t xml:space="preserve">               Missed Lessons and Make-up Lessons</w:t>
      </w:r>
      <w:r w:rsidRPr="0035560D">
        <w:rPr>
          <w:rFonts w:asciiTheme="minorHAnsi" w:hAnsiTheme="minorHAnsi"/>
          <w:b w:val="0"/>
          <w:sz w:val="20"/>
        </w:rPr>
        <w:t xml:space="preserve">: </w:t>
      </w:r>
      <w:r w:rsidR="00E52AAD" w:rsidRPr="0035560D">
        <w:rPr>
          <w:rFonts w:asciiTheme="minorHAnsi" w:hAnsiTheme="minorHAnsi"/>
          <w:b w:val="0"/>
          <w:sz w:val="20"/>
        </w:rPr>
        <w:t xml:space="preserve"> </w:t>
      </w:r>
      <w:r w:rsidR="00C61327" w:rsidRPr="0035560D">
        <w:rPr>
          <w:rFonts w:asciiTheme="minorHAnsi" w:eastAsia="Times New Roman" w:hAnsiTheme="minorHAnsi"/>
          <w:b w:val="0"/>
          <w:color w:val="181617"/>
          <w:sz w:val="20"/>
          <w:szCs w:val="20"/>
        </w:rPr>
        <w:t xml:space="preserve">Students are encouraged to make up classes missed due to viruses, </w:t>
      </w:r>
      <w:proofErr w:type="gramStart"/>
      <w:r w:rsidR="00C61327" w:rsidRPr="0035560D">
        <w:rPr>
          <w:rFonts w:asciiTheme="minorHAnsi" w:eastAsia="Times New Roman" w:hAnsiTheme="minorHAnsi"/>
          <w:b w:val="0"/>
          <w:color w:val="181617"/>
          <w:sz w:val="20"/>
          <w:szCs w:val="20"/>
        </w:rPr>
        <w:t>flu</w:t>
      </w:r>
      <w:proofErr w:type="gramEnd"/>
      <w:r w:rsidR="00C61327" w:rsidRPr="0035560D">
        <w:rPr>
          <w:rFonts w:asciiTheme="minorHAnsi" w:eastAsia="Times New Roman" w:hAnsiTheme="minorHAnsi"/>
          <w:b w:val="0"/>
          <w:color w:val="181617"/>
          <w:sz w:val="20"/>
          <w:szCs w:val="20"/>
        </w:rPr>
        <w:t xml:space="preserve"> or scheduling conflicts.  </w:t>
      </w:r>
      <w:r w:rsidR="00C61327" w:rsidRPr="0035560D">
        <w:rPr>
          <w:rFonts w:asciiTheme="minorHAnsi" w:eastAsia="Times New Roman" w:hAnsiTheme="minorHAnsi"/>
          <w:b w:val="0"/>
          <w:sz w:val="20"/>
          <w:szCs w:val="20"/>
        </w:rPr>
        <w:t>Refunds are given only for missed lessons related to serious medical conditions (email a photo or scan of the doctor’s note).  As long as a student is actively enrolled at the Conservatory, s/he may do make-up classes at their level or below with prior consent from the studio (email to schedule).  Families who are unable to schedule make-up lessons due to COVID-19 restrictions should discuss options with the studio’s administrative staff (examples: attending class via Zoom, utilizing YouTube content).</w:t>
      </w:r>
    </w:p>
    <w:p w14:paraId="222BC8F1" w14:textId="77777777" w:rsidR="00730BC4" w:rsidRPr="0035560D" w:rsidRDefault="00730BC4" w:rsidP="00730BC4">
      <w:pPr>
        <w:pStyle w:val="NormalWeb"/>
        <w:spacing w:before="0" w:beforeAutospacing="0" w:after="0" w:afterAutospacing="0"/>
        <w:ind w:left="360" w:right="-360" w:hanging="360"/>
        <w:textAlignment w:val="baseline"/>
        <w:rPr>
          <w:rFonts w:asciiTheme="minorHAnsi" w:hAnsiTheme="minorHAnsi"/>
          <w:sz w:val="12"/>
          <w:szCs w:val="12"/>
        </w:rPr>
      </w:pPr>
    </w:p>
    <w:p w14:paraId="73DF55B9" w14:textId="7BBBF8F2" w:rsidR="00431895" w:rsidRPr="0035560D" w:rsidRDefault="00431895" w:rsidP="00675F70">
      <w:pPr>
        <w:pStyle w:val="BodyA"/>
        <w:ind w:left="360" w:hanging="360"/>
        <w:rPr>
          <w:rFonts w:asciiTheme="minorHAnsi" w:hAnsiTheme="minorHAnsi"/>
          <w:sz w:val="20"/>
        </w:rPr>
      </w:pPr>
      <w:r w:rsidRPr="0035560D">
        <w:rPr>
          <w:rFonts w:asciiTheme="minorHAnsi" w:hAnsiTheme="minorHAnsi"/>
          <w:sz w:val="20"/>
        </w:rPr>
        <w:t xml:space="preserve">o </w:t>
      </w:r>
      <w:r w:rsidRPr="0035560D">
        <w:rPr>
          <w:rFonts w:asciiTheme="minorHAnsi" w:hAnsiTheme="minorHAnsi"/>
          <w:sz w:val="20"/>
        </w:rPr>
        <w:tab/>
      </w:r>
      <w:r w:rsidRPr="0035560D">
        <w:rPr>
          <w:rFonts w:asciiTheme="minorHAnsi" w:hAnsiTheme="minorHAnsi"/>
          <w:sz w:val="20"/>
          <w:u w:val="single"/>
        </w:rPr>
        <w:t xml:space="preserve">               Substitutions</w:t>
      </w:r>
      <w:r w:rsidRPr="0035560D">
        <w:rPr>
          <w:rFonts w:asciiTheme="minorHAnsi" w:hAnsiTheme="minorHAnsi"/>
          <w:sz w:val="20"/>
        </w:rPr>
        <w:t>:</w:t>
      </w:r>
      <w:r w:rsidR="00E52AAD" w:rsidRPr="0035560D">
        <w:rPr>
          <w:rFonts w:asciiTheme="minorHAnsi" w:hAnsiTheme="minorHAnsi"/>
          <w:sz w:val="20"/>
        </w:rPr>
        <w:t xml:space="preserve"> </w:t>
      </w:r>
      <w:r w:rsidRPr="0035560D">
        <w:rPr>
          <w:rFonts w:asciiTheme="minorHAnsi" w:hAnsiTheme="minorHAnsi"/>
          <w:sz w:val="20"/>
        </w:rPr>
        <w:t xml:space="preserve"> If </w:t>
      </w:r>
      <w:r w:rsidR="00586F71" w:rsidRPr="0035560D">
        <w:rPr>
          <w:rFonts w:asciiTheme="minorHAnsi" w:hAnsiTheme="minorHAnsi"/>
          <w:sz w:val="20"/>
        </w:rPr>
        <w:t xml:space="preserve">the </w:t>
      </w:r>
      <w:proofErr w:type="gramStart"/>
      <w:r w:rsidR="00586F71" w:rsidRPr="0035560D">
        <w:rPr>
          <w:rFonts w:asciiTheme="minorHAnsi" w:hAnsiTheme="minorHAnsi"/>
          <w:sz w:val="20"/>
        </w:rPr>
        <w:t>regularly-</w:t>
      </w:r>
      <w:r w:rsidRPr="0035560D">
        <w:rPr>
          <w:rFonts w:asciiTheme="minorHAnsi" w:hAnsiTheme="minorHAnsi"/>
          <w:sz w:val="20"/>
        </w:rPr>
        <w:t>scheduled</w:t>
      </w:r>
      <w:proofErr w:type="gramEnd"/>
      <w:r w:rsidRPr="0035560D">
        <w:rPr>
          <w:rFonts w:asciiTheme="minorHAnsi" w:hAnsiTheme="minorHAnsi"/>
          <w:sz w:val="20"/>
        </w:rPr>
        <w:t xml:space="preserve"> </w:t>
      </w:r>
      <w:r w:rsidR="00586F71" w:rsidRPr="0035560D">
        <w:rPr>
          <w:rFonts w:asciiTheme="minorHAnsi" w:hAnsiTheme="minorHAnsi"/>
          <w:sz w:val="20"/>
        </w:rPr>
        <w:t>instructor</w:t>
      </w:r>
      <w:r w:rsidRPr="0035560D">
        <w:rPr>
          <w:rFonts w:asciiTheme="minorHAnsi" w:hAnsiTheme="minorHAnsi"/>
          <w:sz w:val="20"/>
        </w:rPr>
        <w:t xml:space="preserve"> is ill or otherwise unable to teach class, the </w:t>
      </w:r>
      <w:r w:rsidR="007F1592" w:rsidRPr="0035560D">
        <w:rPr>
          <w:rFonts w:asciiTheme="minorHAnsi" w:hAnsiTheme="minorHAnsi"/>
          <w:sz w:val="20"/>
        </w:rPr>
        <w:t>studio</w:t>
      </w:r>
      <w:r w:rsidRPr="0035560D">
        <w:rPr>
          <w:rFonts w:asciiTheme="minorHAnsi" w:hAnsiTheme="minorHAnsi"/>
          <w:sz w:val="20"/>
        </w:rPr>
        <w:t xml:space="preserve"> reserves the right to provide a substitute teacher in the same or a different dance discipline. </w:t>
      </w:r>
      <w:r w:rsidR="00E52AAD" w:rsidRPr="0035560D">
        <w:rPr>
          <w:rFonts w:asciiTheme="minorHAnsi" w:hAnsiTheme="minorHAnsi"/>
          <w:sz w:val="20"/>
        </w:rPr>
        <w:t xml:space="preserve"> </w:t>
      </w:r>
      <w:r w:rsidRPr="0035560D">
        <w:rPr>
          <w:rFonts w:asciiTheme="minorHAnsi" w:hAnsiTheme="minorHAnsi"/>
          <w:sz w:val="20"/>
        </w:rPr>
        <w:t xml:space="preserve">If the Conservatory is unable </w:t>
      </w:r>
      <w:r w:rsidR="00586F71" w:rsidRPr="0035560D">
        <w:rPr>
          <w:rFonts w:asciiTheme="minorHAnsi" w:hAnsiTheme="minorHAnsi"/>
          <w:sz w:val="20"/>
        </w:rPr>
        <w:t xml:space="preserve">to </w:t>
      </w:r>
      <w:r w:rsidRPr="0035560D">
        <w:rPr>
          <w:rFonts w:asciiTheme="minorHAnsi" w:hAnsiTheme="minorHAnsi"/>
          <w:sz w:val="20"/>
        </w:rPr>
        <w:t>arrange a substitute and the class must be cancelled, the family’s account will be credited accordingly.</w:t>
      </w:r>
    </w:p>
    <w:p w14:paraId="04C888C4" w14:textId="77777777" w:rsidR="00730BC4" w:rsidRPr="0035560D" w:rsidRDefault="00730BC4" w:rsidP="00730BC4">
      <w:pPr>
        <w:pStyle w:val="NormalWeb"/>
        <w:spacing w:before="0" w:beforeAutospacing="0" w:after="0" w:afterAutospacing="0"/>
        <w:ind w:left="360" w:right="-360" w:hanging="360"/>
        <w:textAlignment w:val="baseline"/>
        <w:rPr>
          <w:rFonts w:asciiTheme="minorHAnsi" w:hAnsiTheme="minorHAnsi"/>
          <w:sz w:val="12"/>
          <w:szCs w:val="12"/>
        </w:rPr>
      </w:pPr>
    </w:p>
    <w:p w14:paraId="77E2265A" w14:textId="19230D80" w:rsidR="00C61327" w:rsidRPr="0035560D" w:rsidRDefault="00431895" w:rsidP="00C61327">
      <w:pPr>
        <w:pStyle w:val="NormalWeb"/>
        <w:spacing w:before="0" w:beforeAutospacing="0" w:after="0" w:afterAutospacing="0"/>
        <w:ind w:left="360" w:hanging="360"/>
        <w:rPr>
          <w:rFonts w:asciiTheme="minorHAnsi" w:hAnsiTheme="minorHAnsi"/>
          <w:color w:val="000000"/>
        </w:rPr>
      </w:pPr>
      <w:r w:rsidRPr="0035560D">
        <w:rPr>
          <w:rFonts w:asciiTheme="minorHAnsi" w:hAnsiTheme="minorHAnsi"/>
        </w:rPr>
        <w:t xml:space="preserve">o </w:t>
      </w:r>
      <w:r w:rsidRPr="0035560D">
        <w:rPr>
          <w:rFonts w:asciiTheme="minorHAnsi" w:hAnsiTheme="minorHAnsi"/>
        </w:rPr>
        <w:tab/>
      </w:r>
      <w:r w:rsidRPr="0035560D">
        <w:rPr>
          <w:rFonts w:asciiTheme="minorHAnsi" w:hAnsiTheme="minorHAnsi"/>
          <w:u w:val="single"/>
        </w:rPr>
        <w:t xml:space="preserve">               Dress Code</w:t>
      </w:r>
      <w:r w:rsidR="00AC1816" w:rsidRPr="0035560D">
        <w:rPr>
          <w:rFonts w:asciiTheme="minorHAnsi" w:hAnsiTheme="minorHAnsi"/>
          <w:u w:val="single"/>
        </w:rPr>
        <w:t xml:space="preserve"> and Class Equipment</w:t>
      </w:r>
      <w:r w:rsidRPr="0035560D">
        <w:rPr>
          <w:rFonts w:asciiTheme="minorHAnsi" w:hAnsiTheme="minorHAnsi"/>
        </w:rPr>
        <w:t xml:space="preserve">: </w:t>
      </w:r>
      <w:r w:rsidR="00C61B31" w:rsidRPr="0035560D">
        <w:rPr>
          <w:rFonts w:asciiTheme="minorHAnsi" w:hAnsiTheme="minorHAnsi"/>
        </w:rPr>
        <w:t xml:space="preserve"> </w:t>
      </w:r>
      <w:r w:rsidR="00C61B31" w:rsidRPr="0035560D">
        <w:rPr>
          <w:rStyle w:val="A3"/>
          <w:rFonts w:asciiTheme="minorHAnsi" w:hAnsiTheme="minorHAnsi"/>
        </w:rPr>
        <w:t xml:space="preserve">Students should wear </w:t>
      </w:r>
      <w:r w:rsidR="00B34519" w:rsidRPr="0035560D">
        <w:rPr>
          <w:rStyle w:val="A3"/>
          <w:rFonts w:asciiTheme="minorHAnsi" w:hAnsiTheme="minorHAnsi"/>
        </w:rPr>
        <w:t xml:space="preserve">simple </w:t>
      </w:r>
      <w:r w:rsidR="00C61B31" w:rsidRPr="0035560D">
        <w:rPr>
          <w:rStyle w:val="A3"/>
          <w:rFonts w:asciiTheme="minorHAnsi" w:hAnsiTheme="minorHAnsi"/>
        </w:rPr>
        <w:t xml:space="preserve">cover-ups and footwear when outside the studio so as to make the transition onto the dance floor as </w:t>
      </w:r>
      <w:r w:rsidR="00B34519" w:rsidRPr="0035560D">
        <w:rPr>
          <w:rStyle w:val="A3"/>
          <w:rFonts w:asciiTheme="minorHAnsi" w:hAnsiTheme="minorHAnsi"/>
        </w:rPr>
        <w:t>quick</w:t>
      </w:r>
      <w:r w:rsidR="00C61B31" w:rsidRPr="0035560D">
        <w:rPr>
          <w:rStyle w:val="A3"/>
          <w:rFonts w:asciiTheme="minorHAnsi" w:hAnsiTheme="minorHAnsi"/>
        </w:rPr>
        <w:t xml:space="preserve"> as possible.  Dance shoes are NOT to be worn outside </w:t>
      </w:r>
      <w:r w:rsidR="00C61B31" w:rsidRPr="0035560D">
        <w:rPr>
          <w:rStyle w:val="A3"/>
          <w:rFonts w:asciiTheme="minorHAnsi" w:hAnsiTheme="minorHAnsi"/>
          <w:u w:val="single"/>
        </w:rPr>
        <w:t>and</w:t>
      </w:r>
      <w:r w:rsidR="00C61B31" w:rsidRPr="0035560D">
        <w:rPr>
          <w:rStyle w:val="A3"/>
          <w:rFonts w:asciiTheme="minorHAnsi" w:hAnsiTheme="minorHAnsi"/>
        </w:rPr>
        <w:t xml:space="preserve"> street shoes are NOT to be worn on the dance floor.</w:t>
      </w:r>
      <w:r w:rsidR="00C61B31" w:rsidRPr="0035560D">
        <w:rPr>
          <w:rFonts w:asciiTheme="minorHAnsi" w:hAnsiTheme="minorHAnsi"/>
        </w:rPr>
        <w:t xml:space="preserve">  </w:t>
      </w:r>
      <w:r w:rsidR="00C61327" w:rsidRPr="0035560D">
        <w:rPr>
          <w:rFonts w:asciiTheme="minorHAnsi" w:hAnsiTheme="minorHAnsi"/>
          <w:color w:val="000000"/>
        </w:rPr>
        <w:t xml:space="preserve">Required dance wear and shoes must be worn to all classes. </w:t>
      </w:r>
      <w:r w:rsidR="00E52AAD" w:rsidRPr="0035560D">
        <w:rPr>
          <w:rFonts w:asciiTheme="minorHAnsi" w:hAnsiTheme="minorHAnsi"/>
          <w:color w:val="000000"/>
        </w:rPr>
        <w:t xml:space="preserve"> </w:t>
      </w:r>
      <w:r w:rsidR="00C61327" w:rsidRPr="0035560D">
        <w:rPr>
          <w:rFonts w:asciiTheme="minorHAnsi" w:hAnsiTheme="minorHAnsi"/>
          <w:color w:val="000000"/>
        </w:rPr>
        <w:t xml:space="preserve">Failure to wear the required dance-uniform as appropriate for the dancer’s level could result in a student’s being sent home for the day.  Dancers are not permitted to wear jewelry. </w:t>
      </w:r>
      <w:r w:rsidR="00E52AAD" w:rsidRPr="0035560D">
        <w:rPr>
          <w:rFonts w:asciiTheme="minorHAnsi" w:hAnsiTheme="minorHAnsi"/>
          <w:color w:val="000000"/>
        </w:rPr>
        <w:t xml:space="preserve"> </w:t>
      </w:r>
      <w:r w:rsidR="00C61327" w:rsidRPr="0035560D">
        <w:rPr>
          <w:rFonts w:asciiTheme="minorHAnsi" w:hAnsiTheme="minorHAnsi"/>
          <w:color w:val="000000"/>
        </w:rPr>
        <w:t>Long hair must be secured up and away from the face and neck.</w:t>
      </w:r>
      <w:r w:rsidR="00321935" w:rsidRPr="0035560D">
        <w:rPr>
          <w:rFonts w:asciiTheme="minorHAnsi" w:hAnsiTheme="minorHAnsi"/>
          <w:color w:val="000000"/>
        </w:rPr>
        <w:t xml:space="preserve">  Dancers who participate in conditioning classes will provide their own yoga mats, </w:t>
      </w:r>
      <w:proofErr w:type="spellStart"/>
      <w:r w:rsidR="00321935" w:rsidRPr="0035560D">
        <w:rPr>
          <w:rFonts w:asciiTheme="minorHAnsi" w:hAnsiTheme="minorHAnsi"/>
          <w:color w:val="000000"/>
        </w:rPr>
        <w:t>therabands</w:t>
      </w:r>
      <w:proofErr w:type="spellEnd"/>
      <w:r w:rsidR="00321935" w:rsidRPr="0035560D">
        <w:rPr>
          <w:rFonts w:asciiTheme="minorHAnsi" w:hAnsiTheme="minorHAnsi"/>
          <w:color w:val="000000"/>
        </w:rPr>
        <w:t>, exercise balls, etc.</w:t>
      </w:r>
    </w:p>
    <w:p w14:paraId="397935CD" w14:textId="77777777" w:rsidR="00321935" w:rsidRPr="0035560D" w:rsidRDefault="00321935" w:rsidP="00321935">
      <w:pPr>
        <w:pStyle w:val="NormalWeb"/>
        <w:spacing w:before="0" w:beforeAutospacing="0" w:after="0" w:afterAutospacing="0"/>
        <w:ind w:left="360" w:right="-360" w:hanging="360"/>
        <w:textAlignment w:val="baseline"/>
        <w:rPr>
          <w:rFonts w:asciiTheme="minorHAnsi" w:hAnsiTheme="minorHAnsi"/>
          <w:sz w:val="12"/>
          <w:szCs w:val="12"/>
        </w:rPr>
      </w:pPr>
    </w:p>
    <w:p w14:paraId="0C3A4B76" w14:textId="017BAA52" w:rsidR="00431895" w:rsidRPr="0035560D" w:rsidRDefault="00431895" w:rsidP="00675F70">
      <w:pPr>
        <w:widowControl w:val="0"/>
        <w:spacing w:line="221" w:lineRule="atLeast"/>
        <w:ind w:left="360" w:hanging="360"/>
        <w:jc w:val="left"/>
        <w:rPr>
          <w:rFonts w:asciiTheme="minorHAnsi" w:hAnsiTheme="minorHAnsi"/>
          <w:b w:val="0"/>
          <w:sz w:val="20"/>
          <w:szCs w:val="20"/>
        </w:rPr>
      </w:pPr>
      <w:r w:rsidRPr="0035560D">
        <w:rPr>
          <w:rFonts w:asciiTheme="minorHAnsi" w:hAnsiTheme="minorHAnsi"/>
          <w:b w:val="0"/>
          <w:sz w:val="20"/>
          <w:szCs w:val="20"/>
        </w:rPr>
        <w:lastRenderedPageBreak/>
        <w:t xml:space="preserve">o </w:t>
      </w:r>
      <w:r w:rsidRPr="0035560D">
        <w:rPr>
          <w:rFonts w:asciiTheme="minorHAnsi" w:hAnsiTheme="minorHAnsi"/>
          <w:b w:val="0"/>
          <w:sz w:val="20"/>
          <w:szCs w:val="20"/>
        </w:rPr>
        <w:tab/>
      </w:r>
      <w:r w:rsidRPr="0035560D">
        <w:rPr>
          <w:rFonts w:asciiTheme="minorHAnsi" w:hAnsiTheme="minorHAnsi"/>
          <w:sz w:val="20"/>
          <w:u w:val="single"/>
        </w:rPr>
        <w:t xml:space="preserve">               </w:t>
      </w:r>
      <w:r w:rsidRPr="0035560D">
        <w:rPr>
          <w:rFonts w:asciiTheme="minorHAnsi" w:hAnsiTheme="minorHAnsi"/>
          <w:b w:val="0"/>
          <w:sz w:val="20"/>
          <w:szCs w:val="20"/>
          <w:u w:val="single"/>
        </w:rPr>
        <w:t>Dance Class Attendance</w:t>
      </w:r>
      <w:r w:rsidRPr="0035560D">
        <w:rPr>
          <w:rFonts w:asciiTheme="minorHAnsi" w:hAnsiTheme="minorHAnsi"/>
          <w:b w:val="0"/>
          <w:sz w:val="20"/>
          <w:szCs w:val="20"/>
        </w:rPr>
        <w:t xml:space="preserve">: </w:t>
      </w:r>
      <w:r w:rsidR="007F1592" w:rsidRPr="0035560D">
        <w:rPr>
          <w:rFonts w:asciiTheme="minorHAnsi" w:hAnsiTheme="minorHAnsi"/>
          <w:b w:val="0"/>
          <w:sz w:val="20"/>
          <w:szCs w:val="20"/>
        </w:rPr>
        <w:t xml:space="preserve"> </w:t>
      </w:r>
      <w:r w:rsidRPr="0035560D">
        <w:rPr>
          <w:rStyle w:val="A3"/>
          <w:rFonts w:asciiTheme="minorHAnsi" w:hAnsiTheme="minorHAnsi"/>
          <w:b w:val="0"/>
          <w:szCs w:val="20"/>
        </w:rPr>
        <w:t xml:space="preserve">Please respect the school year that SCD follows as well as the minimum number of weekly classes for your student’s level. </w:t>
      </w:r>
      <w:r w:rsidR="007F1592" w:rsidRPr="0035560D">
        <w:rPr>
          <w:rStyle w:val="A3"/>
          <w:rFonts w:asciiTheme="minorHAnsi" w:hAnsiTheme="minorHAnsi"/>
          <w:b w:val="0"/>
          <w:szCs w:val="20"/>
        </w:rPr>
        <w:t xml:space="preserve"> </w:t>
      </w:r>
      <w:r w:rsidRPr="0035560D">
        <w:rPr>
          <w:rFonts w:asciiTheme="minorHAnsi" w:hAnsiTheme="minorHAnsi"/>
          <w:b w:val="0"/>
          <w:sz w:val="20"/>
          <w:szCs w:val="20"/>
        </w:rPr>
        <w:t xml:space="preserve">A minimum attendance is required for dancers to maintain their current achieved dance level as well progressing toward their desired dance goals.  </w:t>
      </w:r>
      <w:r w:rsidRPr="0035560D">
        <w:rPr>
          <w:rStyle w:val="A3"/>
          <w:rFonts w:asciiTheme="minorHAnsi" w:hAnsiTheme="minorHAnsi"/>
          <w:b w:val="0"/>
          <w:szCs w:val="20"/>
        </w:rPr>
        <w:t xml:space="preserve">Our curriculum is designed to give students progressive dance instruction in a safe, caring manner. </w:t>
      </w:r>
      <w:r w:rsidR="007F1592" w:rsidRPr="0035560D">
        <w:rPr>
          <w:rStyle w:val="A3"/>
          <w:rFonts w:asciiTheme="minorHAnsi" w:hAnsiTheme="minorHAnsi"/>
          <w:b w:val="0"/>
          <w:szCs w:val="20"/>
        </w:rPr>
        <w:t xml:space="preserve"> </w:t>
      </w:r>
      <w:r w:rsidRPr="0035560D">
        <w:rPr>
          <w:rStyle w:val="A3"/>
          <w:rFonts w:asciiTheme="minorHAnsi" w:hAnsiTheme="minorHAnsi"/>
          <w:b w:val="0"/>
          <w:szCs w:val="20"/>
        </w:rPr>
        <w:t xml:space="preserve">Extended periods of absence from classes affect the student’s progress and sense of self-confidence and self-mastery and can increase the possibility of injuries. </w:t>
      </w:r>
      <w:r w:rsidR="007F1592" w:rsidRPr="0035560D">
        <w:rPr>
          <w:rStyle w:val="A3"/>
          <w:rFonts w:asciiTheme="minorHAnsi" w:hAnsiTheme="minorHAnsi"/>
          <w:b w:val="0"/>
          <w:szCs w:val="20"/>
        </w:rPr>
        <w:t xml:space="preserve"> </w:t>
      </w:r>
      <w:r w:rsidRPr="0035560D">
        <w:rPr>
          <w:rStyle w:val="A3"/>
          <w:rFonts w:asciiTheme="minorHAnsi" w:hAnsiTheme="minorHAnsi"/>
          <w:b w:val="0"/>
          <w:szCs w:val="20"/>
        </w:rPr>
        <w:t xml:space="preserve">If a student must miss class for any reason, the </w:t>
      </w:r>
      <w:r w:rsidR="007F1592" w:rsidRPr="0035560D">
        <w:rPr>
          <w:rStyle w:val="A3"/>
          <w:rFonts w:asciiTheme="minorHAnsi" w:hAnsiTheme="minorHAnsi"/>
          <w:b w:val="0"/>
          <w:szCs w:val="20"/>
        </w:rPr>
        <w:t>studio</w:t>
      </w:r>
      <w:r w:rsidRPr="0035560D">
        <w:rPr>
          <w:rStyle w:val="A3"/>
          <w:rFonts w:asciiTheme="minorHAnsi" w:hAnsiTheme="minorHAnsi"/>
          <w:b w:val="0"/>
          <w:szCs w:val="20"/>
        </w:rPr>
        <w:t xml:space="preserve"> should be informed</w:t>
      </w:r>
      <w:r w:rsidR="007F1592" w:rsidRPr="0035560D">
        <w:rPr>
          <w:rStyle w:val="A3"/>
          <w:rFonts w:asciiTheme="minorHAnsi" w:hAnsiTheme="minorHAnsi"/>
          <w:b w:val="0"/>
          <w:szCs w:val="20"/>
        </w:rPr>
        <w:t xml:space="preserve"> via email or phone call.</w:t>
      </w:r>
    </w:p>
    <w:p w14:paraId="1C33780F" w14:textId="77777777" w:rsidR="00730BC4" w:rsidRPr="0035560D" w:rsidRDefault="00730BC4" w:rsidP="00730BC4">
      <w:pPr>
        <w:pStyle w:val="NormalWeb"/>
        <w:spacing w:before="0" w:beforeAutospacing="0" w:after="0" w:afterAutospacing="0"/>
        <w:ind w:left="360" w:right="-360" w:hanging="360"/>
        <w:textAlignment w:val="baseline"/>
        <w:rPr>
          <w:rFonts w:asciiTheme="minorHAnsi" w:hAnsiTheme="minorHAnsi"/>
          <w:sz w:val="12"/>
          <w:szCs w:val="12"/>
        </w:rPr>
      </w:pPr>
    </w:p>
    <w:p w14:paraId="66E64D20" w14:textId="6262E4AD" w:rsidR="00560843" w:rsidRPr="0035560D" w:rsidRDefault="00560843" w:rsidP="00560843">
      <w:pPr>
        <w:widowControl w:val="0"/>
        <w:spacing w:line="221" w:lineRule="atLeast"/>
        <w:ind w:left="360" w:hanging="360"/>
        <w:jc w:val="left"/>
        <w:rPr>
          <w:rFonts w:asciiTheme="minorHAnsi" w:hAnsiTheme="minorHAnsi"/>
          <w:b w:val="0"/>
          <w:sz w:val="20"/>
          <w:szCs w:val="20"/>
        </w:rPr>
      </w:pPr>
      <w:r w:rsidRPr="0035560D">
        <w:rPr>
          <w:rFonts w:asciiTheme="minorHAnsi" w:hAnsiTheme="minorHAnsi"/>
          <w:b w:val="0"/>
          <w:sz w:val="20"/>
          <w:szCs w:val="20"/>
        </w:rPr>
        <w:t xml:space="preserve">o </w:t>
      </w:r>
      <w:r w:rsidRPr="0035560D">
        <w:rPr>
          <w:rFonts w:asciiTheme="minorHAnsi" w:hAnsiTheme="minorHAnsi"/>
          <w:b w:val="0"/>
          <w:sz w:val="20"/>
          <w:szCs w:val="20"/>
        </w:rPr>
        <w:tab/>
      </w:r>
      <w:r w:rsidRPr="0035560D">
        <w:rPr>
          <w:rFonts w:asciiTheme="minorHAnsi" w:hAnsiTheme="minorHAnsi"/>
          <w:sz w:val="20"/>
          <w:u w:val="single"/>
        </w:rPr>
        <w:t xml:space="preserve">               </w:t>
      </w:r>
      <w:r w:rsidRPr="0035560D">
        <w:rPr>
          <w:rFonts w:asciiTheme="minorHAnsi" w:hAnsiTheme="minorHAnsi"/>
          <w:b w:val="0"/>
          <w:sz w:val="20"/>
          <w:szCs w:val="20"/>
          <w:u w:val="single"/>
        </w:rPr>
        <w:t>Pointe</w:t>
      </w:r>
      <w:r w:rsidRPr="0035560D">
        <w:rPr>
          <w:rFonts w:asciiTheme="minorHAnsi" w:hAnsiTheme="minorHAnsi"/>
          <w:b w:val="0"/>
          <w:sz w:val="20"/>
          <w:szCs w:val="20"/>
        </w:rPr>
        <w:t xml:space="preserve">: </w:t>
      </w:r>
      <w:r w:rsidR="009C3D34" w:rsidRPr="0035560D">
        <w:rPr>
          <w:rFonts w:asciiTheme="minorHAnsi" w:hAnsiTheme="minorHAnsi"/>
          <w:b w:val="0"/>
          <w:sz w:val="20"/>
          <w:szCs w:val="20"/>
        </w:rPr>
        <w:t xml:space="preserve"> </w:t>
      </w:r>
      <w:r w:rsidRPr="0035560D">
        <w:rPr>
          <w:rFonts w:asciiTheme="minorHAnsi" w:hAnsiTheme="minorHAnsi"/>
          <w:b w:val="0"/>
          <w:sz w:val="20"/>
          <w:szCs w:val="20"/>
        </w:rPr>
        <w:t xml:space="preserve">Beginning with Elementary II, students wishing to prepare for pointe work are required to attend a </w:t>
      </w:r>
      <w:r w:rsidRPr="0035560D">
        <w:rPr>
          <w:rFonts w:asciiTheme="minorHAnsi" w:hAnsiTheme="minorHAnsi"/>
          <w:b w:val="0"/>
          <w:i/>
          <w:sz w:val="20"/>
          <w:szCs w:val="20"/>
        </w:rPr>
        <w:t>minimum</w:t>
      </w:r>
      <w:r w:rsidRPr="0035560D">
        <w:rPr>
          <w:rFonts w:asciiTheme="minorHAnsi" w:hAnsiTheme="minorHAnsi"/>
          <w:b w:val="0"/>
          <w:sz w:val="20"/>
          <w:szCs w:val="20"/>
        </w:rPr>
        <w:t xml:space="preserve"> of two ballet classes weekly. </w:t>
      </w:r>
      <w:r w:rsidR="00B830FE" w:rsidRPr="0035560D">
        <w:rPr>
          <w:rFonts w:asciiTheme="minorHAnsi" w:hAnsiTheme="minorHAnsi"/>
          <w:b w:val="0"/>
          <w:sz w:val="20"/>
          <w:szCs w:val="20"/>
        </w:rPr>
        <w:t xml:space="preserve"> </w:t>
      </w:r>
      <w:r w:rsidRPr="0035560D">
        <w:rPr>
          <w:rFonts w:asciiTheme="minorHAnsi" w:hAnsiTheme="minorHAnsi"/>
          <w:b w:val="0"/>
          <w:sz w:val="20"/>
          <w:szCs w:val="20"/>
        </w:rPr>
        <w:t xml:space="preserve">Students who have been placed on pointe must attend the </w:t>
      </w:r>
      <w:r w:rsidRPr="0035560D">
        <w:rPr>
          <w:rFonts w:asciiTheme="minorHAnsi" w:hAnsiTheme="minorHAnsi"/>
          <w:b w:val="0"/>
          <w:i/>
          <w:sz w:val="20"/>
          <w:szCs w:val="20"/>
        </w:rPr>
        <w:t>minimum</w:t>
      </w:r>
      <w:r w:rsidRPr="0035560D">
        <w:rPr>
          <w:rFonts w:asciiTheme="minorHAnsi" w:hAnsiTheme="minorHAnsi"/>
          <w:b w:val="0"/>
          <w:sz w:val="20"/>
          <w:szCs w:val="20"/>
        </w:rPr>
        <w:t xml:space="preserve"> required ballet classes weekly in order to maintain the privilege of dancing on pointe. </w:t>
      </w:r>
      <w:r w:rsidR="00B830FE" w:rsidRPr="0035560D">
        <w:rPr>
          <w:rFonts w:asciiTheme="minorHAnsi" w:hAnsiTheme="minorHAnsi"/>
          <w:b w:val="0"/>
          <w:sz w:val="20"/>
          <w:szCs w:val="20"/>
        </w:rPr>
        <w:t xml:space="preserve"> </w:t>
      </w:r>
      <w:r w:rsidRPr="0035560D">
        <w:rPr>
          <w:rFonts w:asciiTheme="minorHAnsi" w:hAnsiTheme="minorHAnsi"/>
          <w:b w:val="0"/>
          <w:sz w:val="20"/>
          <w:szCs w:val="20"/>
        </w:rPr>
        <w:t xml:space="preserve">These minimum requirements have been established to ensure that students are safe and secure in their basic technique and muscle strength. </w:t>
      </w:r>
      <w:r w:rsidR="00B830FE" w:rsidRPr="0035560D">
        <w:rPr>
          <w:rFonts w:asciiTheme="minorHAnsi" w:hAnsiTheme="minorHAnsi"/>
          <w:b w:val="0"/>
          <w:sz w:val="20"/>
          <w:szCs w:val="20"/>
        </w:rPr>
        <w:t xml:space="preserve"> </w:t>
      </w:r>
      <w:r w:rsidRPr="0035560D">
        <w:rPr>
          <w:rFonts w:asciiTheme="minorHAnsi" w:hAnsiTheme="minorHAnsi"/>
          <w:b w:val="0"/>
          <w:sz w:val="20"/>
          <w:szCs w:val="20"/>
        </w:rPr>
        <w:t xml:space="preserve">Students who do not fulfill weekly class minimum requirements will not be allowed to work on pointe until class attendance has resumed a minimum level and the instructor deems that the student is strong enough to safely dance on pointe. </w:t>
      </w:r>
      <w:r w:rsidR="00B830FE" w:rsidRPr="0035560D">
        <w:rPr>
          <w:rFonts w:asciiTheme="minorHAnsi" w:hAnsiTheme="minorHAnsi"/>
          <w:b w:val="0"/>
          <w:sz w:val="20"/>
          <w:szCs w:val="20"/>
        </w:rPr>
        <w:t xml:space="preserve"> </w:t>
      </w:r>
      <w:r w:rsidRPr="0035560D">
        <w:rPr>
          <w:rFonts w:asciiTheme="minorHAnsi" w:hAnsiTheme="minorHAnsi"/>
          <w:b w:val="0"/>
          <w:sz w:val="20"/>
          <w:szCs w:val="20"/>
        </w:rPr>
        <w:t>Everyone can enjoy ballet, although dancing on pointe may not be recommended for each student.</w:t>
      </w:r>
    </w:p>
    <w:p w14:paraId="2C29C055" w14:textId="77777777" w:rsidR="00560843" w:rsidRPr="0035560D" w:rsidRDefault="00560843" w:rsidP="00560843">
      <w:pPr>
        <w:pStyle w:val="NormalWeb"/>
        <w:spacing w:before="0" w:beforeAutospacing="0" w:after="0" w:afterAutospacing="0"/>
        <w:ind w:left="360" w:right="-360" w:hanging="360"/>
        <w:textAlignment w:val="baseline"/>
        <w:rPr>
          <w:rFonts w:asciiTheme="minorHAnsi" w:hAnsiTheme="minorHAnsi"/>
          <w:sz w:val="12"/>
          <w:szCs w:val="12"/>
        </w:rPr>
      </w:pPr>
    </w:p>
    <w:p w14:paraId="58C45272" w14:textId="06EBBECE" w:rsidR="00560843" w:rsidRPr="0035560D" w:rsidRDefault="00560843" w:rsidP="00560843">
      <w:pPr>
        <w:pStyle w:val="CM2"/>
        <w:ind w:left="360" w:hanging="360"/>
        <w:rPr>
          <w:rFonts w:asciiTheme="minorHAnsi" w:hAnsiTheme="minorHAnsi"/>
          <w:sz w:val="20"/>
        </w:rPr>
      </w:pPr>
      <w:r w:rsidRPr="0035560D">
        <w:rPr>
          <w:rFonts w:asciiTheme="minorHAnsi" w:hAnsiTheme="minorHAnsi"/>
          <w:sz w:val="20"/>
        </w:rPr>
        <w:t xml:space="preserve">o </w:t>
      </w:r>
      <w:r w:rsidRPr="0035560D">
        <w:rPr>
          <w:rFonts w:asciiTheme="minorHAnsi" w:hAnsiTheme="minorHAnsi"/>
          <w:sz w:val="20"/>
        </w:rPr>
        <w:tab/>
      </w:r>
      <w:r w:rsidRPr="0035560D">
        <w:rPr>
          <w:rFonts w:asciiTheme="minorHAnsi" w:hAnsiTheme="minorHAnsi"/>
          <w:sz w:val="20"/>
          <w:u w:val="single"/>
        </w:rPr>
        <w:t xml:space="preserve">               Student Progress</w:t>
      </w:r>
      <w:r w:rsidRPr="0035560D">
        <w:rPr>
          <w:rFonts w:asciiTheme="minorHAnsi" w:hAnsiTheme="minorHAnsi"/>
          <w:sz w:val="20"/>
        </w:rPr>
        <w:t xml:space="preserve">: </w:t>
      </w:r>
      <w:r w:rsidR="00B830FE" w:rsidRPr="0035560D">
        <w:rPr>
          <w:rFonts w:asciiTheme="minorHAnsi" w:hAnsiTheme="minorHAnsi"/>
          <w:sz w:val="20"/>
        </w:rPr>
        <w:t xml:space="preserve"> </w:t>
      </w:r>
      <w:r w:rsidRPr="0035560D">
        <w:rPr>
          <w:rFonts w:asciiTheme="minorHAnsi" w:hAnsiTheme="minorHAnsi"/>
          <w:sz w:val="20"/>
        </w:rPr>
        <w:t>Keep in mind that those students who are enrolled in more than the minimum requirement each week, who participate in as many performance opportunities as possible, who attend the Summer Dance Camps (when qualified), and/or who attend Master Classes when offered will most likely progress more quickly than students who participate at the Conservatory at a minimal level only.</w:t>
      </w:r>
    </w:p>
    <w:p w14:paraId="7D919B68" w14:textId="77777777" w:rsidR="00730BC4" w:rsidRPr="0035560D" w:rsidRDefault="00730BC4" w:rsidP="00B830FE">
      <w:pPr>
        <w:pStyle w:val="NormalWeb"/>
        <w:spacing w:before="0" w:beforeAutospacing="0" w:after="0" w:afterAutospacing="0"/>
        <w:ind w:right="-360"/>
        <w:textAlignment w:val="baseline"/>
        <w:rPr>
          <w:rFonts w:asciiTheme="minorHAnsi" w:hAnsiTheme="minorHAnsi"/>
          <w:sz w:val="12"/>
          <w:szCs w:val="12"/>
        </w:rPr>
      </w:pPr>
    </w:p>
    <w:p w14:paraId="0583A6D2" w14:textId="5C25DC44" w:rsidR="002B030F" w:rsidRPr="0035560D" w:rsidRDefault="002B030F" w:rsidP="002B030F">
      <w:pPr>
        <w:widowControl w:val="0"/>
        <w:ind w:left="360" w:hanging="360"/>
        <w:jc w:val="left"/>
        <w:rPr>
          <w:rFonts w:asciiTheme="minorHAnsi" w:hAnsiTheme="minorHAnsi"/>
          <w:color w:val="FF0000"/>
          <w:sz w:val="20"/>
          <w:szCs w:val="20"/>
          <w:u w:val="single"/>
        </w:rPr>
      </w:pPr>
      <w:r w:rsidRPr="0035560D">
        <w:rPr>
          <w:rFonts w:asciiTheme="minorHAnsi" w:hAnsiTheme="minorHAnsi"/>
          <w:b w:val="0"/>
          <w:sz w:val="20"/>
          <w:szCs w:val="20"/>
        </w:rPr>
        <w:t xml:space="preserve">o </w:t>
      </w:r>
      <w:r w:rsidRPr="0035560D">
        <w:rPr>
          <w:rFonts w:asciiTheme="minorHAnsi" w:hAnsiTheme="minorHAnsi"/>
          <w:b w:val="0"/>
          <w:sz w:val="20"/>
          <w:szCs w:val="20"/>
        </w:rPr>
        <w:tab/>
      </w:r>
      <w:r w:rsidRPr="0035560D">
        <w:rPr>
          <w:rFonts w:asciiTheme="minorHAnsi" w:hAnsiTheme="minorHAnsi"/>
          <w:sz w:val="20"/>
          <w:u w:val="single"/>
        </w:rPr>
        <w:t xml:space="preserve">               </w:t>
      </w:r>
      <w:r w:rsidRPr="0035560D">
        <w:rPr>
          <w:rFonts w:asciiTheme="minorHAnsi" w:hAnsiTheme="minorHAnsi"/>
          <w:b w:val="0"/>
          <w:sz w:val="20"/>
          <w:szCs w:val="20"/>
          <w:u w:val="single"/>
        </w:rPr>
        <w:t>Photo Release</w:t>
      </w:r>
      <w:r w:rsidRPr="0035560D">
        <w:rPr>
          <w:rFonts w:asciiTheme="minorHAnsi" w:hAnsiTheme="minorHAnsi"/>
          <w:b w:val="0"/>
          <w:sz w:val="20"/>
          <w:szCs w:val="20"/>
        </w:rPr>
        <w:t xml:space="preserve">: </w:t>
      </w:r>
      <w:r w:rsidR="005E3ABF" w:rsidRPr="0035560D">
        <w:rPr>
          <w:rFonts w:asciiTheme="minorHAnsi" w:hAnsiTheme="minorHAnsi"/>
          <w:b w:val="0"/>
          <w:sz w:val="20"/>
          <w:szCs w:val="20"/>
        </w:rPr>
        <w:t xml:space="preserve"> </w:t>
      </w:r>
      <w:r w:rsidRPr="0035560D">
        <w:rPr>
          <w:rFonts w:asciiTheme="minorHAnsi" w:hAnsiTheme="minorHAnsi"/>
          <w:b w:val="0"/>
          <w:sz w:val="20"/>
          <w:szCs w:val="20"/>
        </w:rPr>
        <w:t xml:space="preserve">The Conservatory is hereby granted permission to take photographs or video of the students to use in brochures, websites, posters, </w:t>
      </w:r>
      <w:proofErr w:type="gramStart"/>
      <w:r w:rsidRPr="0035560D">
        <w:rPr>
          <w:rFonts w:asciiTheme="minorHAnsi" w:hAnsiTheme="minorHAnsi"/>
          <w:b w:val="0"/>
          <w:sz w:val="20"/>
          <w:szCs w:val="20"/>
        </w:rPr>
        <w:t>advertisements</w:t>
      </w:r>
      <w:proofErr w:type="gramEnd"/>
      <w:r w:rsidRPr="0035560D">
        <w:rPr>
          <w:rFonts w:asciiTheme="minorHAnsi" w:hAnsiTheme="minorHAnsi"/>
          <w:b w:val="0"/>
          <w:sz w:val="20"/>
          <w:szCs w:val="20"/>
        </w:rPr>
        <w:t xml:space="preserve"> and other promotional materials the school creates.  Permission is also hereby granted for the school to copyright such photographs in its name  </w:t>
      </w:r>
    </w:p>
    <w:p w14:paraId="5603DB51" w14:textId="77777777" w:rsidR="00730BC4" w:rsidRPr="0035560D" w:rsidRDefault="00730BC4" w:rsidP="00730BC4">
      <w:pPr>
        <w:pStyle w:val="NormalWeb"/>
        <w:spacing w:before="0" w:beforeAutospacing="0" w:after="0" w:afterAutospacing="0"/>
        <w:ind w:left="360" w:right="-360" w:hanging="360"/>
        <w:textAlignment w:val="baseline"/>
        <w:rPr>
          <w:rFonts w:asciiTheme="minorHAnsi" w:hAnsiTheme="minorHAnsi"/>
          <w:sz w:val="12"/>
          <w:szCs w:val="12"/>
        </w:rPr>
      </w:pPr>
    </w:p>
    <w:p w14:paraId="6A9CADB0" w14:textId="338001B5" w:rsidR="002B030F" w:rsidRPr="0035560D" w:rsidRDefault="002B030F" w:rsidP="003D056A">
      <w:pPr>
        <w:widowControl w:val="0"/>
        <w:ind w:left="360" w:hanging="360"/>
        <w:jc w:val="left"/>
        <w:rPr>
          <w:rFonts w:asciiTheme="minorHAnsi" w:hAnsiTheme="minorHAnsi"/>
          <w:b w:val="0"/>
          <w:sz w:val="20"/>
          <w:szCs w:val="20"/>
        </w:rPr>
      </w:pPr>
      <w:r w:rsidRPr="0035560D">
        <w:rPr>
          <w:rFonts w:asciiTheme="minorHAnsi" w:hAnsiTheme="minorHAnsi"/>
          <w:b w:val="0"/>
          <w:sz w:val="20"/>
          <w:szCs w:val="20"/>
        </w:rPr>
        <w:t xml:space="preserve">o </w:t>
      </w:r>
      <w:r w:rsidRPr="0035560D">
        <w:rPr>
          <w:rFonts w:asciiTheme="minorHAnsi" w:hAnsiTheme="minorHAnsi"/>
          <w:b w:val="0"/>
          <w:sz w:val="20"/>
          <w:szCs w:val="20"/>
        </w:rPr>
        <w:tab/>
      </w:r>
      <w:r w:rsidR="009D2027" w:rsidRPr="009D2027">
        <w:rPr>
          <w:rFonts w:asciiTheme="minorHAnsi" w:hAnsiTheme="minorHAnsi"/>
          <w:i/>
          <w:color w:val="FF0000"/>
          <w:sz w:val="20"/>
          <w:szCs w:val="20"/>
        </w:rPr>
        <w:t>OR</w:t>
      </w:r>
      <w:r w:rsidRPr="0035560D">
        <w:rPr>
          <w:rFonts w:asciiTheme="minorHAnsi" w:hAnsiTheme="minorHAnsi"/>
          <w:sz w:val="20"/>
          <w:u w:val="single"/>
        </w:rPr>
        <w:t xml:space="preserve">               </w:t>
      </w:r>
      <w:r w:rsidRPr="0035560D">
        <w:rPr>
          <w:rFonts w:asciiTheme="minorHAnsi" w:hAnsiTheme="minorHAnsi"/>
          <w:b w:val="0"/>
          <w:sz w:val="20"/>
          <w:szCs w:val="20"/>
          <w:u w:val="single"/>
        </w:rPr>
        <w:t>Photo Release Opt-Out</w:t>
      </w:r>
      <w:r w:rsidRPr="0035560D">
        <w:rPr>
          <w:rFonts w:asciiTheme="minorHAnsi" w:hAnsiTheme="minorHAnsi"/>
          <w:b w:val="0"/>
          <w:sz w:val="20"/>
          <w:szCs w:val="20"/>
        </w:rPr>
        <w:t>:  By initialing here, I withhold permission for SCD to use photographs or video of my child(ren) for promotional purposes.</w:t>
      </w:r>
    </w:p>
    <w:p w14:paraId="6D019A0D" w14:textId="77777777" w:rsidR="00730BC4" w:rsidRPr="0035560D" w:rsidRDefault="00730BC4" w:rsidP="003D056A">
      <w:pPr>
        <w:pStyle w:val="NormalWeb"/>
        <w:spacing w:before="0" w:beforeAutospacing="0" w:after="0" w:afterAutospacing="0"/>
        <w:ind w:left="360" w:right="-360" w:hanging="360"/>
        <w:textAlignment w:val="baseline"/>
        <w:rPr>
          <w:rFonts w:asciiTheme="minorHAnsi" w:hAnsiTheme="minorHAnsi"/>
          <w:sz w:val="12"/>
          <w:szCs w:val="12"/>
        </w:rPr>
      </w:pPr>
    </w:p>
    <w:p w14:paraId="7B365DEF" w14:textId="0C2087DF" w:rsidR="00431895" w:rsidRPr="0035560D" w:rsidRDefault="00431895" w:rsidP="003D056A">
      <w:pPr>
        <w:widowControl w:val="0"/>
        <w:ind w:left="360" w:hanging="360"/>
        <w:jc w:val="left"/>
        <w:rPr>
          <w:rFonts w:asciiTheme="minorHAnsi" w:hAnsiTheme="minorHAnsi"/>
          <w:b w:val="0"/>
          <w:color w:val="181617"/>
          <w:sz w:val="20"/>
          <w:szCs w:val="20"/>
        </w:rPr>
      </w:pPr>
      <w:r w:rsidRPr="0035560D">
        <w:rPr>
          <w:rFonts w:asciiTheme="minorHAnsi" w:hAnsiTheme="minorHAnsi"/>
          <w:b w:val="0"/>
          <w:sz w:val="20"/>
          <w:szCs w:val="20"/>
        </w:rPr>
        <w:t xml:space="preserve">o </w:t>
      </w:r>
      <w:r w:rsidRPr="0035560D">
        <w:rPr>
          <w:rFonts w:asciiTheme="minorHAnsi" w:hAnsiTheme="minorHAnsi"/>
          <w:b w:val="0"/>
          <w:sz w:val="20"/>
          <w:szCs w:val="20"/>
        </w:rPr>
        <w:tab/>
      </w:r>
      <w:r w:rsidRPr="0035560D">
        <w:rPr>
          <w:rFonts w:asciiTheme="minorHAnsi" w:hAnsiTheme="minorHAnsi"/>
          <w:sz w:val="20"/>
          <w:u w:val="single"/>
        </w:rPr>
        <w:t xml:space="preserve">               </w:t>
      </w:r>
      <w:r w:rsidRPr="0035560D">
        <w:rPr>
          <w:rFonts w:asciiTheme="minorHAnsi" w:hAnsiTheme="minorHAnsi"/>
          <w:b w:val="0"/>
          <w:sz w:val="20"/>
          <w:u w:val="single"/>
        </w:rPr>
        <w:t xml:space="preserve">Bullying and </w:t>
      </w:r>
      <w:r w:rsidRPr="0035560D">
        <w:rPr>
          <w:rFonts w:asciiTheme="minorHAnsi" w:hAnsiTheme="minorHAnsi"/>
          <w:b w:val="0"/>
          <w:sz w:val="20"/>
          <w:szCs w:val="20"/>
          <w:u w:val="single"/>
        </w:rPr>
        <w:t>Harassment</w:t>
      </w:r>
      <w:r w:rsidRPr="0035560D">
        <w:rPr>
          <w:rFonts w:asciiTheme="minorHAnsi" w:hAnsiTheme="minorHAnsi"/>
          <w:b w:val="0"/>
          <w:sz w:val="20"/>
          <w:szCs w:val="20"/>
        </w:rPr>
        <w:t>:</w:t>
      </w:r>
      <w:r w:rsidR="005E3ABF" w:rsidRPr="0035560D">
        <w:rPr>
          <w:rFonts w:asciiTheme="minorHAnsi" w:hAnsiTheme="minorHAnsi"/>
          <w:b w:val="0"/>
          <w:sz w:val="20"/>
          <w:szCs w:val="20"/>
        </w:rPr>
        <w:t xml:space="preserve"> </w:t>
      </w:r>
      <w:r w:rsidRPr="0035560D">
        <w:rPr>
          <w:rFonts w:asciiTheme="minorHAnsi" w:hAnsiTheme="minorHAnsi"/>
          <w:b w:val="0"/>
          <w:sz w:val="20"/>
          <w:szCs w:val="20"/>
        </w:rPr>
        <w:t xml:space="preserve"> </w:t>
      </w:r>
      <w:r w:rsidRPr="0035560D">
        <w:rPr>
          <w:rStyle w:val="A3"/>
          <w:rFonts w:asciiTheme="minorHAnsi" w:hAnsiTheme="minorHAnsi"/>
          <w:b w:val="0"/>
          <w:szCs w:val="20"/>
        </w:rPr>
        <w:t xml:space="preserve">Bullying and harassment of any kind (whether in jest or anger) is explicitly prohibited and may result in dismissal from SCD. </w:t>
      </w:r>
      <w:r w:rsidR="005E3ABF" w:rsidRPr="0035560D">
        <w:rPr>
          <w:rStyle w:val="A3"/>
          <w:rFonts w:asciiTheme="minorHAnsi" w:hAnsiTheme="minorHAnsi"/>
          <w:b w:val="0"/>
          <w:szCs w:val="20"/>
        </w:rPr>
        <w:t xml:space="preserve"> </w:t>
      </w:r>
      <w:r w:rsidRPr="0035560D">
        <w:rPr>
          <w:rStyle w:val="A3"/>
          <w:rFonts w:asciiTheme="minorHAnsi" w:hAnsiTheme="minorHAnsi"/>
          <w:b w:val="0"/>
          <w:szCs w:val="20"/>
        </w:rPr>
        <w:t xml:space="preserve">There are many forms of harassment, some of which include gender (negative remarks about societal roles based on gender) and sexual (negative remarks with reference to sexuality, including homosexuality). </w:t>
      </w:r>
      <w:r w:rsidR="005E3ABF" w:rsidRPr="0035560D">
        <w:rPr>
          <w:rStyle w:val="A3"/>
          <w:rFonts w:asciiTheme="minorHAnsi" w:hAnsiTheme="minorHAnsi"/>
          <w:b w:val="0"/>
          <w:szCs w:val="20"/>
        </w:rPr>
        <w:t xml:space="preserve"> </w:t>
      </w:r>
      <w:r w:rsidRPr="0035560D">
        <w:rPr>
          <w:rStyle w:val="A3"/>
          <w:rFonts w:asciiTheme="minorHAnsi" w:hAnsiTheme="minorHAnsi"/>
          <w:b w:val="0"/>
          <w:szCs w:val="20"/>
        </w:rPr>
        <w:t>Other types of harassment include verbally threatening behavior and ethnic/racial harassment.  Please treat others as you would like to be treated.</w:t>
      </w:r>
    </w:p>
    <w:p w14:paraId="57B57E0D" w14:textId="77777777" w:rsidR="00730BC4" w:rsidRPr="0035560D" w:rsidRDefault="00730BC4" w:rsidP="00730BC4">
      <w:pPr>
        <w:pStyle w:val="NormalWeb"/>
        <w:spacing w:before="0" w:beforeAutospacing="0" w:after="0" w:afterAutospacing="0"/>
        <w:ind w:left="360" w:right="-360" w:hanging="360"/>
        <w:textAlignment w:val="baseline"/>
        <w:rPr>
          <w:rFonts w:asciiTheme="minorHAnsi" w:hAnsiTheme="minorHAnsi"/>
          <w:sz w:val="12"/>
          <w:szCs w:val="12"/>
        </w:rPr>
      </w:pPr>
    </w:p>
    <w:p w14:paraId="7E614DB3" w14:textId="39A9DAEE" w:rsidR="00431895" w:rsidRPr="0035560D" w:rsidRDefault="00431895" w:rsidP="00675F70">
      <w:pPr>
        <w:widowControl w:val="0"/>
        <w:ind w:left="360" w:hanging="360"/>
        <w:jc w:val="left"/>
        <w:rPr>
          <w:rStyle w:val="A3"/>
          <w:rFonts w:asciiTheme="minorHAnsi" w:hAnsiTheme="minorHAnsi"/>
          <w:b w:val="0"/>
          <w:szCs w:val="20"/>
        </w:rPr>
      </w:pPr>
      <w:r w:rsidRPr="0035560D">
        <w:rPr>
          <w:rFonts w:asciiTheme="minorHAnsi" w:hAnsiTheme="minorHAnsi"/>
          <w:b w:val="0"/>
          <w:sz w:val="20"/>
          <w:szCs w:val="20"/>
        </w:rPr>
        <w:t xml:space="preserve">o </w:t>
      </w:r>
      <w:r w:rsidRPr="0035560D">
        <w:rPr>
          <w:rFonts w:asciiTheme="minorHAnsi" w:hAnsiTheme="minorHAnsi"/>
          <w:b w:val="0"/>
          <w:sz w:val="20"/>
          <w:szCs w:val="20"/>
        </w:rPr>
        <w:tab/>
      </w:r>
      <w:r w:rsidRPr="0035560D">
        <w:rPr>
          <w:rFonts w:asciiTheme="minorHAnsi" w:hAnsiTheme="minorHAnsi"/>
          <w:sz w:val="20"/>
          <w:u w:val="single"/>
        </w:rPr>
        <w:t xml:space="preserve">               </w:t>
      </w:r>
      <w:r w:rsidRPr="0035560D">
        <w:rPr>
          <w:rFonts w:asciiTheme="minorHAnsi" w:hAnsiTheme="minorHAnsi"/>
          <w:b w:val="0"/>
          <w:sz w:val="20"/>
          <w:u w:val="single"/>
        </w:rPr>
        <w:t>Further Clarification Regarding Bullying</w:t>
      </w:r>
      <w:r w:rsidRPr="0035560D">
        <w:rPr>
          <w:rFonts w:asciiTheme="minorHAnsi" w:hAnsiTheme="minorHAnsi"/>
          <w:b w:val="0"/>
          <w:sz w:val="20"/>
          <w:szCs w:val="20"/>
        </w:rPr>
        <w:t xml:space="preserve">: </w:t>
      </w:r>
      <w:r w:rsidR="005E3ABF" w:rsidRPr="0035560D">
        <w:rPr>
          <w:rFonts w:asciiTheme="minorHAnsi" w:hAnsiTheme="minorHAnsi"/>
          <w:b w:val="0"/>
          <w:sz w:val="20"/>
          <w:szCs w:val="20"/>
        </w:rPr>
        <w:t xml:space="preserve"> </w:t>
      </w:r>
      <w:r w:rsidRPr="0035560D">
        <w:rPr>
          <w:rStyle w:val="A3"/>
          <w:rFonts w:asciiTheme="minorHAnsi" w:hAnsiTheme="minorHAnsi"/>
          <w:b w:val="0"/>
          <w:szCs w:val="20"/>
        </w:rPr>
        <w:t>All members of the SCD community have the right to feel safe and protected from bullying.  Bullying physically and/or emotionally harms a person; targets a person in a negative way for any actual or perceived characteristic; and/or creates a hostile environment in the dance studio.  Bullying will not be tolerated in any form — direct or indirect, physical, emotional, social, verbal, written, electronic, or otherwise.  Bullying threatens the very core of SCD.  Even one documented bullying event will have repercussions.  Immediate termination of enrollment may be imposed for serious violations.  Anyone witnessed bullying or harassing another student, parent, or SCD staff member will be sanctioned.  If you or your child is being bullied, please alert the Studio Manager</w:t>
      </w:r>
      <w:r w:rsidR="005E3ABF" w:rsidRPr="0035560D">
        <w:rPr>
          <w:rStyle w:val="A3"/>
          <w:rFonts w:asciiTheme="minorHAnsi" w:hAnsiTheme="minorHAnsi"/>
          <w:b w:val="0"/>
          <w:szCs w:val="20"/>
        </w:rPr>
        <w:t>, Administrative Staff, or Artistic Director</w:t>
      </w:r>
      <w:r w:rsidRPr="0035560D">
        <w:rPr>
          <w:rStyle w:val="A3"/>
          <w:rFonts w:asciiTheme="minorHAnsi" w:hAnsiTheme="minorHAnsi"/>
          <w:b w:val="0"/>
          <w:szCs w:val="20"/>
        </w:rPr>
        <w:t xml:space="preserve"> as soon as possible.  You may speak directly with someone or you may anonymously report an incident in writing.  Each situation of bullying is unique and will be treated with urgency, pro</w:t>
      </w:r>
      <w:r w:rsidR="005E3ABF" w:rsidRPr="0035560D">
        <w:rPr>
          <w:rStyle w:val="A3"/>
          <w:rFonts w:asciiTheme="minorHAnsi" w:hAnsiTheme="minorHAnsi"/>
          <w:b w:val="0"/>
          <w:szCs w:val="20"/>
        </w:rPr>
        <w:t>activity, and sensitivity by the Conservatory’s staff</w:t>
      </w:r>
      <w:r w:rsidRPr="0035560D">
        <w:rPr>
          <w:rStyle w:val="A3"/>
          <w:rFonts w:asciiTheme="minorHAnsi" w:hAnsiTheme="minorHAnsi"/>
          <w:b w:val="0"/>
          <w:szCs w:val="20"/>
        </w:rPr>
        <w:t>.</w:t>
      </w:r>
    </w:p>
    <w:p w14:paraId="68B1ADC2" w14:textId="77777777" w:rsidR="00730BC4" w:rsidRPr="0035560D" w:rsidRDefault="00730BC4" w:rsidP="00730BC4">
      <w:pPr>
        <w:pStyle w:val="NormalWeb"/>
        <w:spacing w:before="0" w:beforeAutospacing="0" w:after="0" w:afterAutospacing="0"/>
        <w:ind w:left="360" w:right="-360" w:hanging="360"/>
        <w:textAlignment w:val="baseline"/>
        <w:rPr>
          <w:rFonts w:asciiTheme="minorHAnsi" w:hAnsiTheme="minorHAnsi"/>
          <w:sz w:val="12"/>
          <w:szCs w:val="12"/>
        </w:rPr>
      </w:pPr>
    </w:p>
    <w:p w14:paraId="654043A0" w14:textId="4440AD62" w:rsidR="00431895" w:rsidRPr="0035560D" w:rsidRDefault="00431895" w:rsidP="00675F70">
      <w:pPr>
        <w:widowControl w:val="0"/>
        <w:ind w:left="360" w:hanging="360"/>
        <w:jc w:val="left"/>
        <w:rPr>
          <w:rStyle w:val="A3"/>
          <w:rFonts w:asciiTheme="minorHAnsi" w:hAnsiTheme="minorHAnsi"/>
          <w:b w:val="0"/>
          <w:szCs w:val="20"/>
        </w:rPr>
      </w:pPr>
      <w:r w:rsidRPr="0035560D">
        <w:rPr>
          <w:rFonts w:asciiTheme="minorHAnsi" w:hAnsiTheme="minorHAnsi"/>
          <w:b w:val="0"/>
          <w:sz w:val="20"/>
          <w:szCs w:val="20"/>
        </w:rPr>
        <w:t xml:space="preserve">o </w:t>
      </w:r>
      <w:r w:rsidRPr="0035560D">
        <w:rPr>
          <w:rFonts w:asciiTheme="minorHAnsi" w:hAnsiTheme="minorHAnsi"/>
          <w:b w:val="0"/>
          <w:sz w:val="20"/>
          <w:szCs w:val="20"/>
        </w:rPr>
        <w:tab/>
      </w:r>
      <w:r w:rsidRPr="0035560D">
        <w:rPr>
          <w:rFonts w:asciiTheme="minorHAnsi" w:hAnsiTheme="minorHAnsi"/>
          <w:sz w:val="20"/>
          <w:u w:val="single"/>
        </w:rPr>
        <w:t xml:space="preserve">               </w:t>
      </w:r>
      <w:r w:rsidRPr="0035560D">
        <w:rPr>
          <w:rFonts w:asciiTheme="minorHAnsi" w:hAnsiTheme="minorHAnsi"/>
          <w:b w:val="0"/>
          <w:sz w:val="20"/>
          <w:u w:val="single"/>
        </w:rPr>
        <w:t>Alcohol and Drug Policy</w:t>
      </w:r>
      <w:r w:rsidRPr="0035560D">
        <w:rPr>
          <w:rFonts w:asciiTheme="minorHAnsi" w:hAnsiTheme="minorHAnsi"/>
          <w:b w:val="0"/>
          <w:sz w:val="20"/>
          <w:szCs w:val="20"/>
        </w:rPr>
        <w:t xml:space="preserve">: </w:t>
      </w:r>
      <w:r w:rsidR="005E3ABF" w:rsidRPr="0035560D">
        <w:rPr>
          <w:rFonts w:asciiTheme="minorHAnsi" w:hAnsiTheme="minorHAnsi"/>
          <w:b w:val="0"/>
          <w:sz w:val="20"/>
          <w:szCs w:val="20"/>
        </w:rPr>
        <w:t xml:space="preserve"> </w:t>
      </w:r>
      <w:r w:rsidRPr="0035560D">
        <w:rPr>
          <w:rStyle w:val="A3"/>
          <w:rFonts w:asciiTheme="minorHAnsi" w:hAnsiTheme="minorHAnsi"/>
          <w:b w:val="0"/>
          <w:szCs w:val="20"/>
        </w:rPr>
        <w:t>Students have the right to attend dance classes in an environment conducive to learning.  As alcohol (given the age of our students) and drug use are illegal and interfere with both effective learning and the healthy development of young people, SCD takes seriously its responsibility to prevent the use of these substances and to maintain an alcohol and drug free environment.  Use of alcohol and/or drugs while a student of SCD is strictly forbidden.  Any student found possessing, distributing, or using alcoholic beverages or illegal or controlled substances of any kind will be subjected to disciplinary action, up to and including dismissal from the Conservatory.  This includes improperly using prescription or over-the-counter drugs.  Any student who knowingly remains present where alcoholic beverages are being consumed by minors, or where illegal or controlled drugs are being used, is also in violation of this policy and will be held accountable.  Students who are in possession of drug or alcohol paraphernalia are also subject to disciplinary action.</w:t>
      </w:r>
    </w:p>
    <w:p w14:paraId="0363E10B" w14:textId="77777777" w:rsidR="00730BC4" w:rsidRPr="0035560D" w:rsidRDefault="00730BC4" w:rsidP="00730BC4">
      <w:pPr>
        <w:pStyle w:val="NormalWeb"/>
        <w:spacing w:before="0" w:beforeAutospacing="0" w:after="0" w:afterAutospacing="0"/>
        <w:ind w:left="360" w:right="-360" w:hanging="360"/>
        <w:textAlignment w:val="baseline"/>
        <w:rPr>
          <w:rFonts w:asciiTheme="minorHAnsi" w:hAnsiTheme="minorHAnsi"/>
          <w:sz w:val="12"/>
          <w:szCs w:val="12"/>
        </w:rPr>
      </w:pPr>
    </w:p>
    <w:p w14:paraId="5E28A326" w14:textId="1F8705F4" w:rsidR="00DA75DD" w:rsidRPr="0035560D" w:rsidRDefault="00DA75DD" w:rsidP="000B71CD">
      <w:pPr>
        <w:widowControl w:val="0"/>
        <w:jc w:val="both"/>
        <w:rPr>
          <w:rStyle w:val="A3"/>
          <w:rFonts w:asciiTheme="minorHAnsi" w:hAnsiTheme="minorHAnsi"/>
          <w:b w:val="0"/>
          <w:szCs w:val="20"/>
        </w:rPr>
      </w:pPr>
    </w:p>
    <w:sectPr w:rsidR="00DA75DD" w:rsidRPr="0035560D" w:rsidSect="00C80091">
      <w:headerReference w:type="even" r:id="rId9"/>
      <w:headerReference w:type="default" r:id="rId10"/>
      <w:footerReference w:type="even" r:id="rId11"/>
      <w:footerReference w:type="default" r:id="rId12"/>
      <w:pgSz w:w="12240" w:h="15840"/>
      <w:pgMar w:top="1536"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51B7" w14:textId="77777777" w:rsidR="00237928" w:rsidRDefault="00237928">
      <w:r>
        <w:separator/>
      </w:r>
    </w:p>
  </w:endnote>
  <w:endnote w:type="continuationSeparator" w:id="0">
    <w:p w14:paraId="4F03CC5D" w14:textId="77777777" w:rsidR="00237928" w:rsidRDefault="0023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ヒラギノ角ゴ Pro W3">
    <w:altName w:val="Calibri"/>
    <w:charset w:val="4E"/>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77CA" w14:textId="77777777" w:rsidR="00C80091" w:rsidRDefault="00C80091">
    <w:pPr>
      <w:pStyle w:val="HeaderFooterA"/>
      <w:tabs>
        <w:tab w:val="clear" w:pos="9360"/>
        <w:tab w:val="right" w:pos="9340"/>
      </w:tabs>
      <w:jc w:val="right"/>
      <w:rPr>
        <w:rFonts w:ascii="Times New Roman" w:eastAsia="Times New Roman" w:hAnsi="Times New Roman"/>
        <w:color w:val="auto"/>
        <w:lang w:bidi="x-none"/>
      </w:rPr>
    </w:pPr>
    <w:r>
      <w:fldChar w:fldCharType="begin"/>
    </w:r>
    <w:r>
      <w:instrText xml:space="preserve"> PAGE </w:instrText>
    </w:r>
    <w:r>
      <w:fldChar w:fldCharType="separate"/>
    </w:r>
    <w:r w:rsidR="001C62FC">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2EA3" w14:textId="77777777" w:rsidR="00C80091" w:rsidRDefault="00C80091">
    <w:pPr>
      <w:pStyle w:val="HeaderFooterA"/>
      <w:tabs>
        <w:tab w:val="clear" w:pos="9360"/>
        <w:tab w:val="right" w:pos="9340"/>
      </w:tabs>
      <w:jc w:val="right"/>
      <w:rPr>
        <w:rFonts w:ascii="Times New Roman" w:eastAsia="Times New Roman" w:hAnsi="Times New Roman"/>
        <w:color w:val="auto"/>
        <w:lang w:bidi="x-none"/>
      </w:rPr>
    </w:pPr>
    <w:r>
      <w:fldChar w:fldCharType="begin"/>
    </w:r>
    <w:r>
      <w:instrText xml:space="preserve"> PAGE </w:instrText>
    </w:r>
    <w:r>
      <w:fldChar w:fldCharType="separate"/>
    </w:r>
    <w:r w:rsidR="009D202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6DE8" w14:textId="77777777" w:rsidR="00237928" w:rsidRDefault="00237928">
      <w:r>
        <w:separator/>
      </w:r>
    </w:p>
  </w:footnote>
  <w:footnote w:type="continuationSeparator" w:id="0">
    <w:p w14:paraId="6438BFA4" w14:textId="77777777" w:rsidR="00237928" w:rsidRDefault="00237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DBD4" w14:textId="77777777" w:rsidR="00C80091" w:rsidRDefault="00C80091" w:rsidP="00C80091">
    <w:pPr>
      <w:pStyle w:val="HeaderFooterA"/>
      <w:tabs>
        <w:tab w:val="clear" w:pos="9360"/>
        <w:tab w:val="right" w:pos="9340"/>
      </w:tabs>
      <w:jc w:val="center"/>
      <w:rPr>
        <w:rFonts w:ascii="Cambria" w:hAnsi="Cambria"/>
        <w:sz w:val="28"/>
      </w:rPr>
    </w:pPr>
    <w:r w:rsidRPr="009B250B">
      <w:rPr>
        <w:rFonts w:ascii="Cambria" w:hAnsi="Cambria"/>
        <w:sz w:val="28"/>
      </w:rPr>
      <w:t>Sonoma Conservatory of Dance</w:t>
    </w:r>
  </w:p>
  <w:p w14:paraId="437CFC8D" w14:textId="653807CA" w:rsidR="00C80091" w:rsidRPr="009B250B" w:rsidRDefault="00C80091" w:rsidP="00C80091">
    <w:pPr>
      <w:pStyle w:val="HeaderFooterA"/>
      <w:tabs>
        <w:tab w:val="clear" w:pos="9360"/>
        <w:tab w:val="right" w:pos="9340"/>
      </w:tabs>
      <w:jc w:val="center"/>
      <w:rPr>
        <w:rFonts w:ascii="Cambria" w:hAnsi="Cambria"/>
        <w:sz w:val="28"/>
      </w:rPr>
    </w:pPr>
    <w:r>
      <w:rPr>
        <w:rFonts w:ascii="Cambria" w:hAnsi="Cambria"/>
        <w:sz w:val="28"/>
      </w:rPr>
      <w:t xml:space="preserve">Summer Dance Camp 2020 </w:t>
    </w:r>
    <w:r w:rsidRPr="009B250B">
      <w:rPr>
        <w:rFonts w:ascii="Cambria" w:hAnsi="Cambria"/>
        <w:sz w:val="28"/>
      </w:rPr>
      <w:t>Registration Form</w:t>
    </w:r>
    <w:r>
      <w:rPr>
        <w:rFonts w:ascii="Cambria" w:hAnsi="Cambria"/>
        <w:sz w:val="28"/>
      </w:rPr>
      <w:t xml:space="preserve"> — Last Updated April 8, 2021</w:t>
    </w:r>
  </w:p>
  <w:p w14:paraId="0C17106C" w14:textId="77777777" w:rsidR="00C80091" w:rsidRPr="0003086C" w:rsidRDefault="00C80091" w:rsidP="0003086C">
    <w:pPr>
      <w:pStyle w:val="HeaderFooterA"/>
      <w:jc w:val="center"/>
      <w:rPr>
        <w:rFonts w:ascii="Cambria" w:hAnsi="Cambr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515C" w14:textId="77777777" w:rsidR="00C80091" w:rsidRDefault="00C80091" w:rsidP="00D11E9D">
    <w:pPr>
      <w:pStyle w:val="HeaderFooterA"/>
      <w:tabs>
        <w:tab w:val="clear" w:pos="9360"/>
        <w:tab w:val="right" w:pos="9340"/>
      </w:tabs>
      <w:jc w:val="center"/>
      <w:rPr>
        <w:rFonts w:ascii="Cambria" w:hAnsi="Cambria"/>
        <w:sz w:val="28"/>
      </w:rPr>
    </w:pPr>
    <w:r w:rsidRPr="009B250B">
      <w:rPr>
        <w:rFonts w:ascii="Cambria" w:hAnsi="Cambria"/>
        <w:sz w:val="28"/>
      </w:rPr>
      <w:t>Sonoma Conservatory of Dance</w:t>
    </w:r>
  </w:p>
  <w:p w14:paraId="6FC8D063" w14:textId="4A7D1E0F" w:rsidR="00C80091" w:rsidRPr="009B250B" w:rsidRDefault="00C80091" w:rsidP="00D11E9D">
    <w:pPr>
      <w:pStyle w:val="HeaderFooterA"/>
      <w:tabs>
        <w:tab w:val="clear" w:pos="9360"/>
        <w:tab w:val="right" w:pos="9340"/>
      </w:tabs>
      <w:jc w:val="center"/>
      <w:rPr>
        <w:rFonts w:ascii="Cambria" w:hAnsi="Cambria"/>
        <w:sz w:val="28"/>
      </w:rPr>
    </w:pPr>
    <w:r>
      <w:rPr>
        <w:rFonts w:ascii="Cambria" w:hAnsi="Cambria"/>
        <w:sz w:val="28"/>
      </w:rPr>
      <w:t>Summer Dance Camp 202</w:t>
    </w:r>
    <w:r w:rsidR="000B71CD">
      <w:rPr>
        <w:rFonts w:ascii="Cambria" w:hAnsi="Cambria"/>
        <w:sz w:val="28"/>
      </w:rPr>
      <w:t>1</w:t>
    </w:r>
    <w:r>
      <w:rPr>
        <w:rFonts w:ascii="Cambria" w:hAnsi="Cambria"/>
        <w:sz w:val="28"/>
      </w:rPr>
      <w:t xml:space="preserve"> </w:t>
    </w:r>
    <w:r w:rsidRPr="009B250B">
      <w:rPr>
        <w:rFonts w:ascii="Cambria" w:hAnsi="Cambria"/>
        <w:sz w:val="28"/>
      </w:rPr>
      <w:t>Registration Form</w:t>
    </w:r>
    <w:r>
      <w:rPr>
        <w:rFonts w:ascii="Cambria" w:hAnsi="Cambria"/>
        <w:sz w:val="28"/>
      </w:rPr>
      <w:t xml:space="preserve"> — Last Updated April 8, 2021</w:t>
    </w:r>
  </w:p>
  <w:p w14:paraId="05EF56D0" w14:textId="77777777" w:rsidR="00C80091" w:rsidRPr="009B250B" w:rsidRDefault="00C80091">
    <w:pPr>
      <w:pStyle w:val="HeaderFooterA"/>
      <w:tabs>
        <w:tab w:val="clear" w:pos="9360"/>
        <w:tab w:val="right" w:pos="9340"/>
      </w:tabs>
      <w:jc w:val="center"/>
      <w:rPr>
        <w:rFonts w:ascii="Cambria" w:eastAsia="Times New Roman" w:hAnsi="Cambria"/>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540F"/>
    <w:multiLevelType w:val="multilevel"/>
    <w:tmpl w:val="F8FEF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2299E"/>
    <w:multiLevelType w:val="hybridMultilevel"/>
    <w:tmpl w:val="A6E4196A"/>
    <w:lvl w:ilvl="0" w:tplc="0F28B6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C10E0"/>
    <w:multiLevelType w:val="hybridMultilevel"/>
    <w:tmpl w:val="3F3432CC"/>
    <w:lvl w:ilvl="0" w:tplc="0F28B61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D44A6"/>
    <w:multiLevelType w:val="multilevel"/>
    <w:tmpl w:val="A2DE9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793680"/>
    <w:multiLevelType w:val="multilevel"/>
    <w:tmpl w:val="29481A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150FC1"/>
    <w:multiLevelType w:val="hybridMultilevel"/>
    <w:tmpl w:val="080AE7E0"/>
    <w:lvl w:ilvl="0" w:tplc="25A6CA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4"/>
    <w:lvlOverride w:ilvl="0"/>
  </w:num>
  <w:num w:numId="6">
    <w:abstractNumId w:val="3"/>
  </w:num>
  <w:num w:numId="7">
    <w:abstractNumId w:val="3"/>
    <w:lvlOverride w:ilvl="0"/>
  </w:num>
  <w:num w:numId="8">
    <w:abstractNumId w:val="0"/>
  </w:num>
  <w:num w:numId="9">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504"/>
    <w:rsid w:val="000018B2"/>
    <w:rsid w:val="00004975"/>
    <w:rsid w:val="000077B7"/>
    <w:rsid w:val="00015013"/>
    <w:rsid w:val="00017AF2"/>
    <w:rsid w:val="000211D4"/>
    <w:rsid w:val="000231E6"/>
    <w:rsid w:val="0003086C"/>
    <w:rsid w:val="00035CFC"/>
    <w:rsid w:val="00063C61"/>
    <w:rsid w:val="00073E54"/>
    <w:rsid w:val="000836E7"/>
    <w:rsid w:val="00086709"/>
    <w:rsid w:val="00091301"/>
    <w:rsid w:val="000933DF"/>
    <w:rsid w:val="000A6968"/>
    <w:rsid w:val="000A6A54"/>
    <w:rsid w:val="000B3875"/>
    <w:rsid w:val="000B71CD"/>
    <w:rsid w:val="000C1EE7"/>
    <w:rsid w:val="000D6B3B"/>
    <w:rsid w:val="000F3310"/>
    <w:rsid w:val="000F6974"/>
    <w:rsid w:val="000F7955"/>
    <w:rsid w:val="00127CD7"/>
    <w:rsid w:val="00163A65"/>
    <w:rsid w:val="001659DA"/>
    <w:rsid w:val="0017494E"/>
    <w:rsid w:val="00175B4B"/>
    <w:rsid w:val="00183FAA"/>
    <w:rsid w:val="001A52E8"/>
    <w:rsid w:val="001C3415"/>
    <w:rsid w:val="001C4160"/>
    <w:rsid w:val="001C62FC"/>
    <w:rsid w:val="001D262E"/>
    <w:rsid w:val="001D4AA8"/>
    <w:rsid w:val="001E4F6F"/>
    <w:rsid w:val="0020015F"/>
    <w:rsid w:val="002032F7"/>
    <w:rsid w:val="00233E96"/>
    <w:rsid w:val="00237928"/>
    <w:rsid w:val="0027383F"/>
    <w:rsid w:val="00280B17"/>
    <w:rsid w:val="002A5E0B"/>
    <w:rsid w:val="002B030F"/>
    <w:rsid w:val="002B0749"/>
    <w:rsid w:val="002F4383"/>
    <w:rsid w:val="00306CC1"/>
    <w:rsid w:val="00321680"/>
    <w:rsid w:val="00321935"/>
    <w:rsid w:val="00322446"/>
    <w:rsid w:val="003230B9"/>
    <w:rsid w:val="00347E57"/>
    <w:rsid w:val="00354564"/>
    <w:rsid w:val="0035497A"/>
    <w:rsid w:val="0035560D"/>
    <w:rsid w:val="003720BC"/>
    <w:rsid w:val="003750B6"/>
    <w:rsid w:val="003757DB"/>
    <w:rsid w:val="00381B10"/>
    <w:rsid w:val="003902CF"/>
    <w:rsid w:val="003D056A"/>
    <w:rsid w:val="003D4CD9"/>
    <w:rsid w:val="003D675D"/>
    <w:rsid w:val="003E0CF8"/>
    <w:rsid w:val="004143DB"/>
    <w:rsid w:val="00431895"/>
    <w:rsid w:val="00437A8D"/>
    <w:rsid w:val="00442F95"/>
    <w:rsid w:val="00453884"/>
    <w:rsid w:val="004640A8"/>
    <w:rsid w:val="00464E36"/>
    <w:rsid w:val="00465504"/>
    <w:rsid w:val="00466394"/>
    <w:rsid w:val="00482253"/>
    <w:rsid w:val="00484D58"/>
    <w:rsid w:val="004B2FE5"/>
    <w:rsid w:val="004E01E9"/>
    <w:rsid w:val="004E54E2"/>
    <w:rsid w:val="004E60D5"/>
    <w:rsid w:val="005140B8"/>
    <w:rsid w:val="00543C11"/>
    <w:rsid w:val="00557DCC"/>
    <w:rsid w:val="00560843"/>
    <w:rsid w:val="00564950"/>
    <w:rsid w:val="005702CE"/>
    <w:rsid w:val="00573B5C"/>
    <w:rsid w:val="00586F71"/>
    <w:rsid w:val="005A1731"/>
    <w:rsid w:val="005A223D"/>
    <w:rsid w:val="005D54F8"/>
    <w:rsid w:val="005E0E53"/>
    <w:rsid w:val="005E3ABF"/>
    <w:rsid w:val="005F5BA3"/>
    <w:rsid w:val="00602790"/>
    <w:rsid w:val="006204C2"/>
    <w:rsid w:val="00670CD7"/>
    <w:rsid w:val="006746EF"/>
    <w:rsid w:val="00674A2C"/>
    <w:rsid w:val="00675F70"/>
    <w:rsid w:val="006846D2"/>
    <w:rsid w:val="006938C8"/>
    <w:rsid w:val="006D4BF9"/>
    <w:rsid w:val="006D58E1"/>
    <w:rsid w:val="006E6254"/>
    <w:rsid w:val="006E76C2"/>
    <w:rsid w:val="006E7C3E"/>
    <w:rsid w:val="006F1EDD"/>
    <w:rsid w:val="006F339D"/>
    <w:rsid w:val="007068D9"/>
    <w:rsid w:val="00712020"/>
    <w:rsid w:val="00730BC4"/>
    <w:rsid w:val="00732C94"/>
    <w:rsid w:val="00741729"/>
    <w:rsid w:val="0074392B"/>
    <w:rsid w:val="007723D0"/>
    <w:rsid w:val="00787A39"/>
    <w:rsid w:val="007B3AB5"/>
    <w:rsid w:val="007C1F13"/>
    <w:rsid w:val="007D2267"/>
    <w:rsid w:val="007E456B"/>
    <w:rsid w:val="007F1592"/>
    <w:rsid w:val="008010DB"/>
    <w:rsid w:val="00805A7C"/>
    <w:rsid w:val="00814E54"/>
    <w:rsid w:val="00830A5D"/>
    <w:rsid w:val="00874BA3"/>
    <w:rsid w:val="00883A81"/>
    <w:rsid w:val="008A57CA"/>
    <w:rsid w:val="008B6BFE"/>
    <w:rsid w:val="008D51C2"/>
    <w:rsid w:val="008D5624"/>
    <w:rsid w:val="008F69A0"/>
    <w:rsid w:val="00902D9C"/>
    <w:rsid w:val="00920AFB"/>
    <w:rsid w:val="00923317"/>
    <w:rsid w:val="00924AD5"/>
    <w:rsid w:val="00931A9D"/>
    <w:rsid w:val="00947C44"/>
    <w:rsid w:val="00965DD9"/>
    <w:rsid w:val="009706B8"/>
    <w:rsid w:val="009765D6"/>
    <w:rsid w:val="009975C3"/>
    <w:rsid w:val="009A15F7"/>
    <w:rsid w:val="009B250B"/>
    <w:rsid w:val="009C0179"/>
    <w:rsid w:val="009C0330"/>
    <w:rsid w:val="009C3D34"/>
    <w:rsid w:val="009C486A"/>
    <w:rsid w:val="009C7F4F"/>
    <w:rsid w:val="009D2027"/>
    <w:rsid w:val="009F21C0"/>
    <w:rsid w:val="009F3046"/>
    <w:rsid w:val="009F790F"/>
    <w:rsid w:val="00A35510"/>
    <w:rsid w:val="00A41FF0"/>
    <w:rsid w:val="00A810CD"/>
    <w:rsid w:val="00A82E83"/>
    <w:rsid w:val="00A97EB0"/>
    <w:rsid w:val="00AB4B3E"/>
    <w:rsid w:val="00AB566C"/>
    <w:rsid w:val="00AC1816"/>
    <w:rsid w:val="00AC4F09"/>
    <w:rsid w:val="00AC7587"/>
    <w:rsid w:val="00AE3B09"/>
    <w:rsid w:val="00AF114D"/>
    <w:rsid w:val="00B26514"/>
    <w:rsid w:val="00B325D7"/>
    <w:rsid w:val="00B33297"/>
    <w:rsid w:val="00B34519"/>
    <w:rsid w:val="00B5125F"/>
    <w:rsid w:val="00B556F2"/>
    <w:rsid w:val="00B57216"/>
    <w:rsid w:val="00B60721"/>
    <w:rsid w:val="00B715F4"/>
    <w:rsid w:val="00B830FE"/>
    <w:rsid w:val="00B90A2F"/>
    <w:rsid w:val="00BA0255"/>
    <w:rsid w:val="00BA2427"/>
    <w:rsid w:val="00BB4965"/>
    <w:rsid w:val="00BC6C9C"/>
    <w:rsid w:val="00C04D2B"/>
    <w:rsid w:val="00C04DCA"/>
    <w:rsid w:val="00C14986"/>
    <w:rsid w:val="00C34B9D"/>
    <w:rsid w:val="00C555B2"/>
    <w:rsid w:val="00C5624E"/>
    <w:rsid w:val="00C56D9C"/>
    <w:rsid w:val="00C61327"/>
    <w:rsid w:val="00C61B31"/>
    <w:rsid w:val="00C73208"/>
    <w:rsid w:val="00C80091"/>
    <w:rsid w:val="00CC4F3C"/>
    <w:rsid w:val="00CF56AC"/>
    <w:rsid w:val="00D06827"/>
    <w:rsid w:val="00D11E9D"/>
    <w:rsid w:val="00D173DF"/>
    <w:rsid w:val="00D4673F"/>
    <w:rsid w:val="00D506CA"/>
    <w:rsid w:val="00D506E7"/>
    <w:rsid w:val="00D56351"/>
    <w:rsid w:val="00D5768B"/>
    <w:rsid w:val="00D71D44"/>
    <w:rsid w:val="00D72CD7"/>
    <w:rsid w:val="00D73B5F"/>
    <w:rsid w:val="00D76F09"/>
    <w:rsid w:val="00D8336E"/>
    <w:rsid w:val="00D90133"/>
    <w:rsid w:val="00D95470"/>
    <w:rsid w:val="00DA5FDB"/>
    <w:rsid w:val="00DA75DD"/>
    <w:rsid w:val="00DB4DB2"/>
    <w:rsid w:val="00DE04EE"/>
    <w:rsid w:val="00DF03CB"/>
    <w:rsid w:val="00DF6275"/>
    <w:rsid w:val="00E06B6D"/>
    <w:rsid w:val="00E12861"/>
    <w:rsid w:val="00E1663A"/>
    <w:rsid w:val="00E30723"/>
    <w:rsid w:val="00E3776A"/>
    <w:rsid w:val="00E46928"/>
    <w:rsid w:val="00E52AAD"/>
    <w:rsid w:val="00E63FC9"/>
    <w:rsid w:val="00E75F08"/>
    <w:rsid w:val="00E9476C"/>
    <w:rsid w:val="00E95817"/>
    <w:rsid w:val="00EA3316"/>
    <w:rsid w:val="00EA66E0"/>
    <w:rsid w:val="00EC166F"/>
    <w:rsid w:val="00EC4222"/>
    <w:rsid w:val="00ED184A"/>
    <w:rsid w:val="00EE3775"/>
    <w:rsid w:val="00EF54B5"/>
    <w:rsid w:val="00F0688C"/>
    <w:rsid w:val="00F11566"/>
    <w:rsid w:val="00F24445"/>
    <w:rsid w:val="00F2576B"/>
    <w:rsid w:val="00F406DA"/>
    <w:rsid w:val="00F52CDD"/>
    <w:rsid w:val="00F56A5F"/>
    <w:rsid w:val="00F67508"/>
    <w:rsid w:val="00F7676B"/>
    <w:rsid w:val="00F85010"/>
    <w:rsid w:val="00FB1884"/>
    <w:rsid w:val="00FB4E3C"/>
    <w:rsid w:val="00FC0AC3"/>
    <w:rsid w:val="00FC6622"/>
    <w:rsid w:val="00FD5BB0"/>
    <w:rsid w:val="00FE305F"/>
    <w:rsid w:val="00FF05E3"/>
    <w:rsid w:val="00FF3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C99519"/>
  <w14:defaultImageDpi w14:val="300"/>
  <w15:docId w15:val="{0F0E0FB2-2CCB-4A36-9A92-A034CC3B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rPr>
      <w:rFonts w:ascii="Times" w:eastAsia="ヒラギノ角ゴ Pro W3" w:hAnsi="Times"/>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customStyle="1" w:styleId="FreeForm">
    <w:name w:val="Free Form"/>
    <w:rPr>
      <w:rFonts w:eastAsia="ヒラギノ角ゴ Pro W3"/>
      <w:color w:val="000000"/>
    </w:rPr>
  </w:style>
  <w:style w:type="paragraph" w:customStyle="1" w:styleId="FreeFormA">
    <w:name w:val="Free Form A"/>
    <w:rPr>
      <w:rFonts w:eastAsia="ヒラギノ角ゴ Pro W3"/>
      <w:color w:val="000000"/>
    </w:rPr>
  </w:style>
  <w:style w:type="paragraph" w:customStyle="1" w:styleId="FreeFormAA">
    <w:name w:val="Free Form A A"/>
    <w:rPr>
      <w:rFonts w:eastAsia="ヒラギノ角ゴ Pro W3"/>
      <w:color w:val="000000"/>
    </w:rPr>
  </w:style>
  <w:style w:type="paragraph" w:customStyle="1" w:styleId="FreeFormAAAAA">
    <w:name w:val="Free Form A A A A A"/>
    <w:rPr>
      <w:rFonts w:eastAsia="ヒラギノ角ゴ Pro W3"/>
      <w:color w:val="000000"/>
    </w:rPr>
  </w:style>
  <w:style w:type="paragraph" w:customStyle="1" w:styleId="TableGrid1">
    <w:name w:val="Table Grid1"/>
    <w:rPr>
      <w:rFonts w:eastAsia="ヒラギノ角ゴ Pro W3"/>
      <w:color w:val="000000"/>
    </w:rPr>
  </w:style>
  <w:style w:type="paragraph" w:customStyle="1" w:styleId="BodyB">
    <w:name w:val="Body B"/>
    <w:rPr>
      <w:rFonts w:ascii="Helvetica" w:eastAsia="ヒラギノ角ゴ Pro W3" w:hAnsi="Helvetica"/>
      <w:color w:val="000000"/>
      <w:sz w:val="24"/>
    </w:rPr>
  </w:style>
  <w:style w:type="paragraph" w:customStyle="1" w:styleId="FreeFormAAA">
    <w:name w:val="Free Form A A A"/>
    <w:rPr>
      <w:rFonts w:eastAsia="ヒラギノ角ゴ Pro W3"/>
      <w:color w:val="000000"/>
    </w:rPr>
  </w:style>
  <w:style w:type="paragraph" w:styleId="Header">
    <w:name w:val="header"/>
    <w:basedOn w:val="Normal"/>
    <w:link w:val="HeaderChar"/>
    <w:locked/>
    <w:rsid w:val="00D506E7"/>
    <w:pPr>
      <w:tabs>
        <w:tab w:val="center" w:pos="4320"/>
        <w:tab w:val="right" w:pos="8640"/>
      </w:tabs>
    </w:pPr>
  </w:style>
  <w:style w:type="character" w:customStyle="1" w:styleId="HeaderChar">
    <w:name w:val="Header Char"/>
    <w:link w:val="Header"/>
    <w:rsid w:val="00D506E7"/>
    <w:rPr>
      <w:rFonts w:ascii="Times" w:eastAsia="ヒラギノ角ゴ Pro W3" w:hAnsi="Times"/>
      <w:b/>
      <w:color w:val="000000"/>
      <w:sz w:val="24"/>
      <w:szCs w:val="24"/>
    </w:rPr>
  </w:style>
  <w:style w:type="paragraph" w:styleId="Footer">
    <w:name w:val="footer"/>
    <w:basedOn w:val="Normal"/>
    <w:link w:val="FooterChar"/>
    <w:locked/>
    <w:rsid w:val="00D506E7"/>
    <w:pPr>
      <w:tabs>
        <w:tab w:val="center" w:pos="4320"/>
        <w:tab w:val="right" w:pos="8640"/>
      </w:tabs>
    </w:pPr>
  </w:style>
  <w:style w:type="character" w:customStyle="1" w:styleId="FooterChar">
    <w:name w:val="Footer Char"/>
    <w:link w:val="Footer"/>
    <w:rsid w:val="00D506E7"/>
    <w:rPr>
      <w:rFonts w:ascii="Times" w:eastAsia="ヒラギノ角ゴ Pro W3" w:hAnsi="Times"/>
      <w:b/>
      <w:color w:val="000000"/>
      <w:sz w:val="24"/>
      <w:szCs w:val="24"/>
    </w:rPr>
  </w:style>
  <w:style w:type="character" w:customStyle="1" w:styleId="A3">
    <w:name w:val="A3"/>
    <w:rsid w:val="00732C94"/>
    <w:rPr>
      <w:color w:val="181617"/>
      <w:sz w:val="20"/>
    </w:rPr>
  </w:style>
  <w:style w:type="character" w:styleId="Hyperlink">
    <w:name w:val="Hyperlink"/>
    <w:locked/>
    <w:rsid w:val="00732C94"/>
    <w:rPr>
      <w:color w:val="002FF6"/>
      <w:sz w:val="20"/>
      <w:u w:val="single"/>
    </w:rPr>
  </w:style>
  <w:style w:type="paragraph" w:customStyle="1" w:styleId="CM2">
    <w:name w:val="CM2"/>
    <w:next w:val="Normal"/>
    <w:autoRedefine/>
    <w:rsid w:val="00732C94"/>
    <w:pPr>
      <w:widowControl w:val="0"/>
      <w:spacing w:line="240" w:lineRule="atLeast"/>
    </w:pPr>
    <w:rPr>
      <w:rFonts w:ascii="Times" w:eastAsia="ヒラギノ角ゴ Pro W3" w:hAnsi="Times"/>
      <w:color w:val="000000"/>
      <w:sz w:val="24"/>
    </w:rPr>
  </w:style>
  <w:style w:type="table" w:styleId="TableGrid">
    <w:name w:val="Table Grid"/>
    <w:basedOn w:val="TableNormal"/>
    <w:locked/>
    <w:rsid w:val="00017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723"/>
    <w:pPr>
      <w:ind w:left="720"/>
      <w:contextualSpacing/>
      <w:jc w:val="left"/>
    </w:pPr>
    <w:rPr>
      <w:rFonts w:ascii="Cambria" w:eastAsia="MS Mincho" w:hAnsi="Cambria"/>
      <w:b w:val="0"/>
      <w:color w:val="auto"/>
    </w:rPr>
  </w:style>
  <w:style w:type="character" w:customStyle="1" w:styleId="Hyperlink1">
    <w:name w:val="Hyperlink1"/>
    <w:rsid w:val="00D06827"/>
    <w:rPr>
      <w:color w:val="183393"/>
      <w:sz w:val="20"/>
      <w:u w:val="single"/>
    </w:rPr>
  </w:style>
  <w:style w:type="paragraph" w:styleId="NormalWeb">
    <w:name w:val="Normal (Web)"/>
    <w:basedOn w:val="Normal"/>
    <w:uiPriority w:val="99"/>
    <w:unhideWhenUsed/>
    <w:locked/>
    <w:rsid w:val="00E46928"/>
    <w:pPr>
      <w:spacing w:before="100" w:beforeAutospacing="1" w:after="100" w:afterAutospacing="1"/>
      <w:jc w:val="left"/>
    </w:pPr>
    <w:rPr>
      <w:rFonts w:ascii="Times New Roman" w:eastAsia="Times New Roman" w:hAnsi="Times New Roman"/>
      <w:b w:val="0"/>
      <w:color w:val="auto"/>
      <w:sz w:val="20"/>
      <w:szCs w:val="20"/>
    </w:rPr>
  </w:style>
  <w:style w:type="paragraph" w:styleId="BalloonText">
    <w:name w:val="Balloon Text"/>
    <w:basedOn w:val="Normal"/>
    <w:link w:val="BalloonTextChar"/>
    <w:locked/>
    <w:rsid w:val="0035560D"/>
    <w:rPr>
      <w:rFonts w:ascii="Lucida Grande" w:hAnsi="Lucida Grande" w:cs="Lucida Grande"/>
      <w:sz w:val="18"/>
      <w:szCs w:val="18"/>
    </w:rPr>
  </w:style>
  <w:style w:type="character" w:customStyle="1" w:styleId="BalloonTextChar">
    <w:name w:val="Balloon Text Char"/>
    <w:basedOn w:val="DefaultParagraphFont"/>
    <w:link w:val="BalloonText"/>
    <w:rsid w:val="0035560D"/>
    <w:rPr>
      <w:rFonts w:ascii="Lucida Grande" w:eastAsia="ヒラギノ角ゴ Pro W3" w:hAnsi="Lucida Grande" w:cs="Lucida Grande"/>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334109">
      <w:bodyDiv w:val="1"/>
      <w:marLeft w:val="0"/>
      <w:marRight w:val="0"/>
      <w:marTop w:val="0"/>
      <w:marBottom w:val="0"/>
      <w:divBdr>
        <w:top w:val="none" w:sz="0" w:space="0" w:color="auto"/>
        <w:left w:val="none" w:sz="0" w:space="0" w:color="auto"/>
        <w:bottom w:val="none" w:sz="0" w:space="0" w:color="auto"/>
        <w:right w:val="none" w:sz="0" w:space="0" w:color="auto"/>
      </w:divBdr>
    </w:div>
    <w:div w:id="504902079">
      <w:bodyDiv w:val="1"/>
      <w:marLeft w:val="0"/>
      <w:marRight w:val="0"/>
      <w:marTop w:val="0"/>
      <w:marBottom w:val="0"/>
      <w:divBdr>
        <w:top w:val="none" w:sz="0" w:space="0" w:color="auto"/>
        <w:left w:val="none" w:sz="0" w:space="0" w:color="auto"/>
        <w:bottom w:val="none" w:sz="0" w:space="0" w:color="auto"/>
        <w:right w:val="none" w:sz="0" w:space="0" w:color="auto"/>
      </w:divBdr>
    </w:div>
    <w:div w:id="716783437">
      <w:bodyDiv w:val="1"/>
      <w:marLeft w:val="0"/>
      <w:marRight w:val="0"/>
      <w:marTop w:val="0"/>
      <w:marBottom w:val="0"/>
      <w:divBdr>
        <w:top w:val="none" w:sz="0" w:space="0" w:color="auto"/>
        <w:left w:val="none" w:sz="0" w:space="0" w:color="auto"/>
        <w:bottom w:val="none" w:sz="0" w:space="0" w:color="auto"/>
        <w:right w:val="none" w:sz="0" w:space="0" w:color="auto"/>
      </w:divBdr>
    </w:div>
    <w:div w:id="739405170">
      <w:bodyDiv w:val="1"/>
      <w:marLeft w:val="0"/>
      <w:marRight w:val="0"/>
      <w:marTop w:val="0"/>
      <w:marBottom w:val="0"/>
      <w:divBdr>
        <w:top w:val="none" w:sz="0" w:space="0" w:color="auto"/>
        <w:left w:val="none" w:sz="0" w:space="0" w:color="auto"/>
        <w:bottom w:val="none" w:sz="0" w:space="0" w:color="auto"/>
        <w:right w:val="none" w:sz="0" w:space="0" w:color="auto"/>
      </w:divBdr>
    </w:div>
    <w:div w:id="752624518">
      <w:bodyDiv w:val="1"/>
      <w:marLeft w:val="0"/>
      <w:marRight w:val="0"/>
      <w:marTop w:val="0"/>
      <w:marBottom w:val="0"/>
      <w:divBdr>
        <w:top w:val="none" w:sz="0" w:space="0" w:color="auto"/>
        <w:left w:val="none" w:sz="0" w:space="0" w:color="auto"/>
        <w:bottom w:val="none" w:sz="0" w:space="0" w:color="auto"/>
        <w:right w:val="none" w:sz="0" w:space="0" w:color="auto"/>
      </w:divBdr>
      <w:divsChild>
        <w:div w:id="528762197">
          <w:marLeft w:val="0"/>
          <w:marRight w:val="0"/>
          <w:marTop w:val="0"/>
          <w:marBottom w:val="0"/>
          <w:divBdr>
            <w:top w:val="none" w:sz="0" w:space="0" w:color="auto"/>
            <w:left w:val="none" w:sz="0" w:space="0" w:color="auto"/>
            <w:bottom w:val="none" w:sz="0" w:space="0" w:color="auto"/>
            <w:right w:val="none" w:sz="0" w:space="0" w:color="auto"/>
          </w:divBdr>
        </w:div>
        <w:div w:id="1804037926">
          <w:marLeft w:val="0"/>
          <w:marRight w:val="0"/>
          <w:marTop w:val="0"/>
          <w:marBottom w:val="0"/>
          <w:divBdr>
            <w:top w:val="none" w:sz="0" w:space="0" w:color="auto"/>
            <w:left w:val="none" w:sz="0" w:space="0" w:color="auto"/>
            <w:bottom w:val="none" w:sz="0" w:space="0" w:color="auto"/>
            <w:right w:val="none" w:sz="0" w:space="0" w:color="auto"/>
          </w:divBdr>
        </w:div>
      </w:divsChild>
    </w:div>
    <w:div w:id="777140396">
      <w:bodyDiv w:val="1"/>
      <w:marLeft w:val="0"/>
      <w:marRight w:val="0"/>
      <w:marTop w:val="0"/>
      <w:marBottom w:val="0"/>
      <w:divBdr>
        <w:top w:val="none" w:sz="0" w:space="0" w:color="auto"/>
        <w:left w:val="none" w:sz="0" w:space="0" w:color="auto"/>
        <w:bottom w:val="none" w:sz="0" w:space="0" w:color="auto"/>
        <w:right w:val="none" w:sz="0" w:space="0" w:color="auto"/>
      </w:divBdr>
    </w:div>
    <w:div w:id="1114523298">
      <w:bodyDiv w:val="1"/>
      <w:marLeft w:val="0"/>
      <w:marRight w:val="0"/>
      <w:marTop w:val="0"/>
      <w:marBottom w:val="0"/>
      <w:divBdr>
        <w:top w:val="none" w:sz="0" w:space="0" w:color="auto"/>
        <w:left w:val="none" w:sz="0" w:space="0" w:color="auto"/>
        <w:bottom w:val="none" w:sz="0" w:space="0" w:color="auto"/>
        <w:right w:val="none" w:sz="0" w:space="0" w:color="auto"/>
      </w:divBdr>
    </w:div>
    <w:div w:id="1172259908">
      <w:bodyDiv w:val="1"/>
      <w:marLeft w:val="0"/>
      <w:marRight w:val="0"/>
      <w:marTop w:val="0"/>
      <w:marBottom w:val="0"/>
      <w:divBdr>
        <w:top w:val="none" w:sz="0" w:space="0" w:color="auto"/>
        <w:left w:val="none" w:sz="0" w:space="0" w:color="auto"/>
        <w:bottom w:val="none" w:sz="0" w:space="0" w:color="auto"/>
        <w:right w:val="none" w:sz="0" w:space="0" w:color="auto"/>
      </w:divBdr>
      <w:divsChild>
        <w:div w:id="1153912879">
          <w:marLeft w:val="0"/>
          <w:marRight w:val="0"/>
          <w:marTop w:val="0"/>
          <w:marBottom w:val="0"/>
          <w:divBdr>
            <w:top w:val="none" w:sz="0" w:space="0" w:color="auto"/>
            <w:left w:val="none" w:sz="0" w:space="0" w:color="auto"/>
            <w:bottom w:val="none" w:sz="0" w:space="0" w:color="auto"/>
            <w:right w:val="none" w:sz="0" w:space="0" w:color="auto"/>
          </w:divBdr>
        </w:div>
        <w:div w:id="1240098868">
          <w:marLeft w:val="0"/>
          <w:marRight w:val="0"/>
          <w:marTop w:val="0"/>
          <w:marBottom w:val="0"/>
          <w:divBdr>
            <w:top w:val="none" w:sz="0" w:space="0" w:color="auto"/>
            <w:left w:val="none" w:sz="0" w:space="0" w:color="auto"/>
            <w:bottom w:val="none" w:sz="0" w:space="0" w:color="auto"/>
            <w:right w:val="none" w:sz="0" w:space="0" w:color="auto"/>
          </w:divBdr>
        </w:div>
        <w:div w:id="1085803347">
          <w:marLeft w:val="0"/>
          <w:marRight w:val="0"/>
          <w:marTop w:val="0"/>
          <w:marBottom w:val="0"/>
          <w:divBdr>
            <w:top w:val="none" w:sz="0" w:space="0" w:color="auto"/>
            <w:left w:val="none" w:sz="0" w:space="0" w:color="auto"/>
            <w:bottom w:val="none" w:sz="0" w:space="0" w:color="auto"/>
            <w:right w:val="none" w:sz="0" w:space="0" w:color="auto"/>
          </w:divBdr>
        </w:div>
        <w:div w:id="1951355426">
          <w:marLeft w:val="0"/>
          <w:marRight w:val="0"/>
          <w:marTop w:val="0"/>
          <w:marBottom w:val="0"/>
          <w:divBdr>
            <w:top w:val="none" w:sz="0" w:space="0" w:color="auto"/>
            <w:left w:val="none" w:sz="0" w:space="0" w:color="auto"/>
            <w:bottom w:val="none" w:sz="0" w:space="0" w:color="auto"/>
            <w:right w:val="none" w:sz="0" w:space="0" w:color="auto"/>
          </w:divBdr>
        </w:div>
        <w:div w:id="2007248669">
          <w:marLeft w:val="0"/>
          <w:marRight w:val="0"/>
          <w:marTop w:val="0"/>
          <w:marBottom w:val="0"/>
          <w:divBdr>
            <w:top w:val="none" w:sz="0" w:space="0" w:color="auto"/>
            <w:left w:val="none" w:sz="0" w:space="0" w:color="auto"/>
            <w:bottom w:val="none" w:sz="0" w:space="0" w:color="auto"/>
            <w:right w:val="none" w:sz="0" w:space="0" w:color="auto"/>
          </w:divBdr>
        </w:div>
        <w:div w:id="1006477">
          <w:marLeft w:val="0"/>
          <w:marRight w:val="0"/>
          <w:marTop w:val="0"/>
          <w:marBottom w:val="0"/>
          <w:divBdr>
            <w:top w:val="none" w:sz="0" w:space="0" w:color="auto"/>
            <w:left w:val="none" w:sz="0" w:space="0" w:color="auto"/>
            <w:bottom w:val="none" w:sz="0" w:space="0" w:color="auto"/>
            <w:right w:val="none" w:sz="0" w:space="0" w:color="auto"/>
          </w:divBdr>
        </w:div>
        <w:div w:id="1715697096">
          <w:marLeft w:val="0"/>
          <w:marRight w:val="0"/>
          <w:marTop w:val="0"/>
          <w:marBottom w:val="0"/>
          <w:divBdr>
            <w:top w:val="none" w:sz="0" w:space="0" w:color="auto"/>
            <w:left w:val="none" w:sz="0" w:space="0" w:color="auto"/>
            <w:bottom w:val="none" w:sz="0" w:space="0" w:color="auto"/>
            <w:right w:val="none" w:sz="0" w:space="0" w:color="auto"/>
          </w:divBdr>
        </w:div>
        <w:div w:id="686836873">
          <w:marLeft w:val="0"/>
          <w:marRight w:val="0"/>
          <w:marTop w:val="0"/>
          <w:marBottom w:val="0"/>
          <w:divBdr>
            <w:top w:val="none" w:sz="0" w:space="0" w:color="auto"/>
            <w:left w:val="none" w:sz="0" w:space="0" w:color="auto"/>
            <w:bottom w:val="none" w:sz="0" w:space="0" w:color="auto"/>
            <w:right w:val="none" w:sz="0" w:space="0" w:color="auto"/>
          </w:divBdr>
        </w:div>
        <w:div w:id="1163660933">
          <w:marLeft w:val="0"/>
          <w:marRight w:val="0"/>
          <w:marTop w:val="0"/>
          <w:marBottom w:val="0"/>
          <w:divBdr>
            <w:top w:val="none" w:sz="0" w:space="0" w:color="auto"/>
            <w:left w:val="none" w:sz="0" w:space="0" w:color="auto"/>
            <w:bottom w:val="none" w:sz="0" w:space="0" w:color="auto"/>
            <w:right w:val="none" w:sz="0" w:space="0" w:color="auto"/>
          </w:divBdr>
        </w:div>
        <w:div w:id="555119985">
          <w:marLeft w:val="0"/>
          <w:marRight w:val="0"/>
          <w:marTop w:val="0"/>
          <w:marBottom w:val="0"/>
          <w:divBdr>
            <w:top w:val="none" w:sz="0" w:space="0" w:color="auto"/>
            <w:left w:val="none" w:sz="0" w:space="0" w:color="auto"/>
            <w:bottom w:val="none" w:sz="0" w:space="0" w:color="auto"/>
            <w:right w:val="none" w:sz="0" w:space="0" w:color="auto"/>
          </w:divBdr>
        </w:div>
        <w:div w:id="197282126">
          <w:marLeft w:val="0"/>
          <w:marRight w:val="0"/>
          <w:marTop w:val="0"/>
          <w:marBottom w:val="0"/>
          <w:divBdr>
            <w:top w:val="none" w:sz="0" w:space="0" w:color="auto"/>
            <w:left w:val="none" w:sz="0" w:space="0" w:color="auto"/>
            <w:bottom w:val="none" w:sz="0" w:space="0" w:color="auto"/>
            <w:right w:val="none" w:sz="0" w:space="0" w:color="auto"/>
          </w:divBdr>
        </w:div>
      </w:divsChild>
    </w:div>
    <w:div w:id="1224877647">
      <w:bodyDiv w:val="1"/>
      <w:marLeft w:val="0"/>
      <w:marRight w:val="0"/>
      <w:marTop w:val="0"/>
      <w:marBottom w:val="0"/>
      <w:divBdr>
        <w:top w:val="none" w:sz="0" w:space="0" w:color="auto"/>
        <w:left w:val="none" w:sz="0" w:space="0" w:color="auto"/>
        <w:bottom w:val="none" w:sz="0" w:space="0" w:color="auto"/>
        <w:right w:val="none" w:sz="0" w:space="0" w:color="auto"/>
      </w:divBdr>
    </w:div>
    <w:div w:id="1369913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IE1BFXkQMeBRWQ7ma5z3rRs4sHI8kWLEOCrjGtZdsC0/edit?usp=sha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A3B6-B95F-B145-82FB-85DDB018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Links>
    <vt:vector size="42" baseType="variant">
      <vt:variant>
        <vt:i4>7143467</vt:i4>
      </vt:variant>
      <vt:variant>
        <vt:i4>18</vt:i4>
      </vt:variant>
      <vt:variant>
        <vt:i4>0</vt:i4>
      </vt:variant>
      <vt:variant>
        <vt:i4>5</vt:i4>
      </vt:variant>
      <vt:variant>
        <vt:lpwstr>mailto:info@SonomaConservatoryofDance.org</vt:lpwstr>
      </vt:variant>
      <vt:variant>
        <vt:lpwstr/>
      </vt:variant>
      <vt:variant>
        <vt:i4>5308470</vt:i4>
      </vt:variant>
      <vt:variant>
        <vt:i4>15</vt:i4>
      </vt:variant>
      <vt:variant>
        <vt:i4>0</vt:i4>
      </vt:variant>
      <vt:variant>
        <vt:i4>5</vt:i4>
      </vt:variant>
      <vt:variant>
        <vt:lpwstr>http://www.Facebook.com/SonomaConservatoryofDance</vt:lpwstr>
      </vt:variant>
      <vt:variant>
        <vt:lpwstr/>
      </vt:variant>
      <vt:variant>
        <vt:i4>3407999</vt:i4>
      </vt:variant>
      <vt:variant>
        <vt:i4>12</vt:i4>
      </vt:variant>
      <vt:variant>
        <vt:i4>0</vt:i4>
      </vt:variant>
      <vt:variant>
        <vt:i4>5</vt:i4>
      </vt:variant>
      <vt:variant>
        <vt:lpwstr>http://www.SonomaConservatoryofDanceStudio.org</vt:lpwstr>
      </vt:variant>
      <vt:variant>
        <vt:lpwstr/>
      </vt:variant>
      <vt:variant>
        <vt:i4>7143467</vt:i4>
      </vt:variant>
      <vt:variant>
        <vt:i4>9</vt:i4>
      </vt:variant>
      <vt:variant>
        <vt:i4>0</vt:i4>
      </vt:variant>
      <vt:variant>
        <vt:i4>5</vt:i4>
      </vt:variant>
      <vt:variant>
        <vt:lpwstr>mailto:info@SonomaConservatoryofDance.org</vt:lpwstr>
      </vt:variant>
      <vt:variant>
        <vt:lpwstr/>
      </vt:variant>
      <vt:variant>
        <vt:i4>5308470</vt:i4>
      </vt:variant>
      <vt:variant>
        <vt:i4>6</vt:i4>
      </vt:variant>
      <vt:variant>
        <vt:i4>0</vt:i4>
      </vt:variant>
      <vt:variant>
        <vt:i4>5</vt:i4>
      </vt:variant>
      <vt:variant>
        <vt:lpwstr>http://www.Facebook.com/SonomaConservatoryofDance</vt:lpwstr>
      </vt:variant>
      <vt:variant>
        <vt:lpwstr/>
      </vt:variant>
      <vt:variant>
        <vt:i4>3407999</vt:i4>
      </vt:variant>
      <vt:variant>
        <vt:i4>3</vt:i4>
      </vt:variant>
      <vt:variant>
        <vt:i4>0</vt:i4>
      </vt:variant>
      <vt:variant>
        <vt:i4>5</vt:i4>
      </vt:variant>
      <vt:variant>
        <vt:lpwstr>http://www.SonomaConservatoryofDanceStudio.org</vt:lpwstr>
      </vt:variant>
      <vt:variant>
        <vt:lpwstr/>
      </vt:variant>
      <vt:variant>
        <vt:i4>7143467</vt:i4>
      </vt:variant>
      <vt:variant>
        <vt:i4>0</vt:i4>
      </vt:variant>
      <vt:variant>
        <vt:i4>0</vt:i4>
      </vt:variant>
      <vt:variant>
        <vt:i4>5</vt:i4>
      </vt:variant>
      <vt:variant>
        <vt:lpwstr>mailto:info@SonomaConservatoryofDance.org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Caroline Troughton</cp:lastModifiedBy>
  <cp:revision>3</cp:revision>
  <cp:lastPrinted>2020-06-16T18:45:00Z</cp:lastPrinted>
  <dcterms:created xsi:type="dcterms:W3CDTF">2021-04-21T19:39:00Z</dcterms:created>
  <dcterms:modified xsi:type="dcterms:W3CDTF">2021-04-21T19:39:00Z</dcterms:modified>
</cp:coreProperties>
</file>